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6" w:rsidRPr="00651C4A" w:rsidRDefault="00C354E6" w:rsidP="00C354E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1C4A">
        <w:rPr>
          <w:rFonts w:ascii="Arial" w:hAnsi="Arial" w:cs="Arial"/>
          <w:b/>
          <w:sz w:val="24"/>
          <w:szCs w:val="24"/>
          <w:u w:val="single"/>
        </w:rPr>
        <w:t>Creative Media</w:t>
      </w:r>
    </w:p>
    <w:p w:rsidR="00C354E6" w:rsidRPr="00651C4A" w:rsidRDefault="00C354E6" w:rsidP="00C354E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1C4A">
        <w:rPr>
          <w:rStyle w:val="normaltextrun"/>
          <w:rFonts w:ascii="Arial" w:hAnsi="Arial" w:cs="Arial"/>
          <w:color w:val="000000"/>
          <w:sz w:val="24"/>
          <w:szCs w:val="24"/>
          <w:lang w:val="en"/>
        </w:rPr>
        <w:t>We are really looking forward to meeting you in September</w:t>
      </w:r>
      <w:r>
        <w:rPr>
          <w:rStyle w:val="normaltextrun"/>
          <w:rFonts w:ascii="Arial" w:hAnsi="Arial" w:cs="Arial"/>
          <w:color w:val="000000"/>
          <w:sz w:val="24"/>
          <w:szCs w:val="24"/>
          <w:lang w:val="en"/>
        </w:rPr>
        <w:t>. P</w:t>
      </w:r>
      <w:r w:rsidRPr="00651C4A">
        <w:rPr>
          <w:rStyle w:val="normaltextrun"/>
          <w:rFonts w:ascii="Arial" w:hAnsi="Arial" w:cs="Arial"/>
          <w:color w:val="000000"/>
          <w:sz w:val="24"/>
          <w:szCs w:val="24"/>
          <w:lang w:val="en"/>
        </w:rPr>
        <w:t>lease complete the following tasks: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Task 1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color w:val="000000"/>
          <w:lang w:val="en"/>
        </w:rPr>
        <w:t xml:space="preserve">Create a table in Word listing as many products </w:t>
      </w:r>
      <w:r w:rsidRPr="00651C4A">
        <w:rPr>
          <w:rStyle w:val="normaltextrun"/>
          <w:rFonts w:ascii="Arial" w:hAnsi="Arial" w:cs="Arial"/>
          <w:bCs/>
          <w:color w:val="000000"/>
          <w:lang w:val="en"/>
        </w:rPr>
        <w:t xml:space="preserve">that </w:t>
      </w:r>
      <w:r w:rsidRPr="00651C4A">
        <w:rPr>
          <w:rStyle w:val="normaltextrun"/>
          <w:rFonts w:ascii="Arial" w:hAnsi="Arial" w:cs="Arial"/>
          <w:color w:val="000000"/>
          <w:lang w:val="en"/>
        </w:rPr>
        <w:t>you can think of associated with the following Media sectors: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Moving image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Audio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Publishing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Websites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Games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Task 2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color w:val="000000"/>
          <w:lang w:val="en"/>
        </w:rPr>
        <w:t>Consider the various ways in which media products can be distributed for the Media Sectors you have listed in the table in Task 1. Label this column “Media Distribution”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Task 3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normaltextrun"/>
          <w:rFonts w:ascii="Arial" w:hAnsi="Arial" w:cs="Arial"/>
          <w:color w:val="000000"/>
          <w:lang w:val="en"/>
        </w:rPr>
        <w:t xml:space="preserve">Often, film companies will make use of multiple different media sectors to promote a new film, leading to a greater effect than each sector individually (this is known as </w:t>
      </w:r>
      <w:r w:rsidRPr="00651C4A">
        <w:rPr>
          <w:rStyle w:val="normaltextrun"/>
          <w:rFonts w:ascii="Arial" w:hAnsi="Arial" w:cs="Arial"/>
          <w:b/>
          <w:bCs/>
          <w:color w:val="000000"/>
          <w:lang w:val="en"/>
        </w:rPr>
        <w:t>synergy</w:t>
      </w:r>
      <w:r w:rsidRPr="00651C4A">
        <w:rPr>
          <w:rStyle w:val="normaltextrun"/>
          <w:rFonts w:ascii="Arial" w:hAnsi="Arial" w:cs="Arial"/>
          <w:color w:val="000000"/>
          <w:lang w:val="en"/>
        </w:rPr>
        <w:t>)</w:t>
      </w: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51C4A">
        <w:rPr>
          <w:rStyle w:val="eop"/>
          <w:rFonts w:ascii="Arial" w:hAnsi="Arial" w:cs="Arial"/>
          <w:color w:val="000000"/>
        </w:rPr>
        <w:t> </w:t>
      </w:r>
    </w:p>
    <w:p w:rsidR="00C354E6" w:rsidRPr="00651C4A" w:rsidRDefault="00C354E6" w:rsidP="00C354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hd w:val="clear" w:color="auto" w:fill="FFE5E5"/>
          <w:lang w:val="en"/>
        </w:rPr>
      </w:pPr>
      <w:r w:rsidRPr="00651C4A">
        <w:rPr>
          <w:rStyle w:val="normaltextrun"/>
          <w:rFonts w:ascii="Arial" w:hAnsi="Arial" w:cs="Arial"/>
          <w:color w:val="000000"/>
          <w:lang w:val="en"/>
        </w:rPr>
        <w:t>Produce a document showing a film released in the last 12 months that make use of different media sectors. Provide evidence in the form of dates, statistics and images. (</w:t>
      </w:r>
      <w:proofErr w:type="spellStart"/>
      <w:r w:rsidRPr="00651C4A">
        <w:rPr>
          <w:rStyle w:val="normaltextrun"/>
          <w:rFonts w:ascii="Arial" w:hAnsi="Arial" w:cs="Arial"/>
          <w:color w:val="000000"/>
          <w:lang w:val="en"/>
        </w:rPr>
        <w:t>Eg</w:t>
      </w:r>
      <w:proofErr w:type="spellEnd"/>
      <w:r w:rsidRPr="00651C4A">
        <w:rPr>
          <w:rStyle w:val="normaltextrun"/>
          <w:rFonts w:ascii="Arial" w:hAnsi="Arial" w:cs="Arial"/>
          <w:color w:val="000000"/>
          <w:lang w:val="en"/>
        </w:rPr>
        <w:t xml:space="preserve">. Film soundtracks available for purchase, tie-in posters </w:t>
      </w:r>
      <w:proofErr w:type="spellStart"/>
      <w:r w:rsidRPr="00651C4A">
        <w:rPr>
          <w:rStyle w:val="normaltextrun"/>
          <w:rFonts w:ascii="Arial" w:hAnsi="Arial" w:cs="Arial"/>
          <w:color w:val="000000"/>
          <w:shd w:val="clear" w:color="auto" w:fill="FFE5E5"/>
          <w:lang w:val="en"/>
        </w:rPr>
        <w:t>etc</w:t>
      </w:r>
      <w:proofErr w:type="spellEnd"/>
    </w:p>
    <w:p w:rsidR="0035443B" w:rsidRDefault="00C354E6">
      <w:bookmarkStart w:id="0" w:name="_GoBack"/>
      <w:bookmarkEnd w:id="0"/>
    </w:p>
    <w:sectPr w:rsidR="00354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E6"/>
    <w:rsid w:val="00AE39DB"/>
    <w:rsid w:val="00C354E6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EFAC-F3E2-4647-9C60-29C3CBE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54E6"/>
  </w:style>
  <w:style w:type="character" w:customStyle="1" w:styleId="eop">
    <w:name w:val="eop"/>
    <w:basedOn w:val="DefaultParagraphFont"/>
    <w:rsid w:val="00C3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Moynihan-Case, S</dc:creator>
  <cp:keywords/>
  <dc:description/>
  <cp:lastModifiedBy>Moynihan-Case, S</cp:lastModifiedBy>
  <cp:revision>1</cp:revision>
  <dcterms:created xsi:type="dcterms:W3CDTF">2021-07-14T10:41:00Z</dcterms:created>
  <dcterms:modified xsi:type="dcterms:W3CDTF">2021-07-14T10:42:00Z</dcterms:modified>
</cp:coreProperties>
</file>