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38" w:rsidRPr="00651C4A" w:rsidRDefault="00867238" w:rsidP="00867238">
      <w:pPr>
        <w:spacing w:after="0"/>
        <w:jc w:val="both"/>
        <w:rPr>
          <w:rFonts w:ascii="Arial" w:hAnsi="Arial" w:cs="Arial"/>
          <w:b/>
          <w:sz w:val="24"/>
          <w:szCs w:val="24"/>
          <w:u w:val="single"/>
        </w:rPr>
      </w:pPr>
      <w:r w:rsidRPr="00651C4A">
        <w:rPr>
          <w:rFonts w:ascii="Arial" w:hAnsi="Arial" w:cs="Arial"/>
          <w:b/>
          <w:sz w:val="24"/>
          <w:szCs w:val="24"/>
          <w:u w:val="single"/>
        </w:rPr>
        <w:t>Photography</w:t>
      </w:r>
    </w:p>
    <w:p w:rsidR="00867238" w:rsidRPr="00651C4A" w:rsidRDefault="00867238" w:rsidP="00867238">
      <w:pPr>
        <w:spacing w:after="0"/>
        <w:jc w:val="both"/>
        <w:rPr>
          <w:rStyle w:val="normaltextrun"/>
          <w:rFonts w:ascii="Arial" w:hAnsi="Arial" w:cs="Arial"/>
          <w:color w:val="000000"/>
          <w:sz w:val="24"/>
          <w:szCs w:val="24"/>
          <w:lang w:val="en"/>
        </w:rPr>
      </w:pPr>
    </w:p>
    <w:p w:rsidR="00867238" w:rsidRPr="00651C4A" w:rsidRDefault="00867238" w:rsidP="00867238">
      <w:pPr>
        <w:jc w:val="both"/>
        <w:rPr>
          <w:rFonts w:ascii="Arial" w:hAnsi="Arial" w:cs="Arial"/>
          <w:b/>
          <w:sz w:val="24"/>
          <w:szCs w:val="24"/>
          <w:u w:val="single"/>
        </w:rPr>
      </w:pPr>
      <w:r w:rsidRPr="00651C4A">
        <w:rPr>
          <w:rStyle w:val="normaltextrun"/>
          <w:rFonts w:ascii="Arial" w:hAnsi="Arial" w:cs="Arial"/>
          <w:color w:val="000000"/>
          <w:sz w:val="24"/>
          <w:szCs w:val="24"/>
          <w:lang w:val="en"/>
        </w:rPr>
        <w:t>We are really looking forward to meeting you in September</w:t>
      </w:r>
      <w:r>
        <w:rPr>
          <w:rStyle w:val="normaltextrun"/>
          <w:rFonts w:ascii="Arial" w:hAnsi="Arial" w:cs="Arial"/>
          <w:color w:val="000000"/>
          <w:sz w:val="24"/>
          <w:szCs w:val="24"/>
          <w:lang w:val="en"/>
        </w:rPr>
        <w:t>. P</w:t>
      </w:r>
      <w:r w:rsidRPr="00651C4A">
        <w:rPr>
          <w:rStyle w:val="normaltextrun"/>
          <w:rFonts w:ascii="Arial" w:hAnsi="Arial" w:cs="Arial"/>
          <w:color w:val="000000"/>
          <w:sz w:val="24"/>
          <w:szCs w:val="24"/>
          <w:lang w:val="en"/>
        </w:rPr>
        <w:t>lease complete the following task:</w:t>
      </w:r>
    </w:p>
    <w:p w:rsidR="00867238" w:rsidRPr="00977A65" w:rsidRDefault="00867238" w:rsidP="00867238">
      <w:pPr>
        <w:spacing w:after="0" w:line="240" w:lineRule="auto"/>
        <w:textAlignment w:val="baseline"/>
        <w:rPr>
          <w:rFonts w:ascii="&amp;quot" w:eastAsia="Times New Roman" w:hAnsi="&amp;quot" w:cs="Times New Roman"/>
          <w:color w:val="000000"/>
          <w:sz w:val="24"/>
          <w:szCs w:val="24"/>
          <w:lang w:eastAsia="en-GB"/>
        </w:rPr>
      </w:pPr>
      <w:r w:rsidRPr="00651C4A">
        <w:rPr>
          <w:rFonts w:ascii="Arial" w:eastAsia="Times New Roman" w:hAnsi="Arial" w:cs="Arial"/>
          <w:b/>
          <w:bCs/>
          <w:color w:val="000000"/>
          <w:sz w:val="24"/>
          <w:szCs w:val="24"/>
          <w:u w:val="single"/>
          <w:lang w:val="en" w:eastAsia="en-GB"/>
        </w:rPr>
        <w:t>Task:</w:t>
      </w:r>
      <w:r w:rsidRPr="00651C4A">
        <w:rPr>
          <w:rFonts w:ascii="Arial" w:eastAsia="Times New Roman" w:hAnsi="Arial" w:cs="Arial"/>
          <w:color w:val="000000"/>
          <w:sz w:val="24"/>
          <w:szCs w:val="24"/>
          <w:lang w:eastAsia="en-GB"/>
        </w:rPr>
        <w:t> </w:t>
      </w:r>
    </w:p>
    <w:p w:rsidR="00867238" w:rsidRDefault="00867238" w:rsidP="00867238">
      <w:pPr>
        <w:spacing w:after="0" w:line="240" w:lineRule="auto"/>
        <w:textAlignment w:val="baseline"/>
        <w:rPr>
          <w:rFonts w:ascii="Arial" w:eastAsia="Times New Roman" w:hAnsi="Arial" w:cs="Arial"/>
          <w:color w:val="000000"/>
          <w:sz w:val="24"/>
          <w:szCs w:val="24"/>
          <w:lang w:val="en" w:eastAsia="en-GB"/>
        </w:rPr>
      </w:pPr>
    </w:p>
    <w:p w:rsidR="00867238" w:rsidRPr="00977A65" w:rsidRDefault="00867238" w:rsidP="00867238">
      <w:pPr>
        <w:spacing w:after="0" w:line="240" w:lineRule="auto"/>
        <w:textAlignment w:val="baseline"/>
        <w:rPr>
          <w:rFonts w:ascii="&amp;quot" w:eastAsia="Times New Roman" w:hAnsi="&amp;quot" w:cs="Times New Roman"/>
          <w:color w:val="000000"/>
          <w:sz w:val="24"/>
          <w:szCs w:val="24"/>
          <w:lang w:eastAsia="en-GB"/>
        </w:rPr>
      </w:pPr>
      <w:r w:rsidRPr="00651C4A">
        <w:rPr>
          <w:rFonts w:ascii="Arial" w:eastAsia="Times New Roman" w:hAnsi="Arial" w:cs="Arial"/>
          <w:color w:val="000000"/>
          <w:sz w:val="24"/>
          <w:szCs w:val="24"/>
          <w:lang w:val="en" w:eastAsia="en-GB"/>
        </w:rPr>
        <w:t>Take a series of photographs exploring and responding to the theme of Pattern.</w:t>
      </w:r>
    </w:p>
    <w:p w:rsidR="00867238" w:rsidRPr="00977A65" w:rsidRDefault="00867238" w:rsidP="00867238">
      <w:pPr>
        <w:spacing w:after="0" w:line="240" w:lineRule="auto"/>
        <w:textAlignment w:val="baseline"/>
        <w:rPr>
          <w:rFonts w:ascii="&amp;quot" w:eastAsia="Times New Roman" w:hAnsi="&amp;quot" w:cs="Times New Roman"/>
          <w:color w:val="000000"/>
          <w:sz w:val="24"/>
          <w:szCs w:val="24"/>
          <w:lang w:eastAsia="en-GB"/>
        </w:rPr>
      </w:pPr>
      <w:r w:rsidRPr="00651C4A">
        <w:rPr>
          <w:rFonts w:ascii="Arial" w:eastAsia="Times New Roman" w:hAnsi="Arial" w:cs="Arial"/>
          <w:color w:val="000000"/>
          <w:sz w:val="24"/>
          <w:szCs w:val="24"/>
          <w:lang w:val="en" w:eastAsia="en-GB"/>
        </w:rPr>
        <w:t>Be creative and try to think differently. Think broadly about this area for example if you look at your home environment you will find examples of pattern everywhere from the fencing, gates, paving, shadows, tiling, and brickwork to nature and patterns found in the natural world. You can also</w:t>
      </w:r>
      <w:r w:rsidRPr="00651C4A">
        <w:rPr>
          <w:rFonts w:ascii="Arial" w:eastAsia="Times New Roman" w:hAnsi="Arial" w:cs="Arial"/>
          <w:color w:val="000000"/>
          <w:sz w:val="24"/>
          <w:szCs w:val="24"/>
          <w:lang w:eastAsia="en-GB"/>
        </w:rPr>
        <w:t> create pattern with objects such as food. How you photograph this theme is key to creating fantastic Pattern photography. Present your work in a PowerPoint, be selective and try not to include several images of the same shot.</w:t>
      </w:r>
    </w:p>
    <w:p w:rsidR="00867238" w:rsidRPr="00651C4A" w:rsidRDefault="00867238" w:rsidP="00867238">
      <w:pPr>
        <w:spacing w:after="0" w:line="240" w:lineRule="auto"/>
        <w:textAlignment w:val="baseline"/>
        <w:rPr>
          <w:rFonts w:ascii="Arial" w:eastAsia="Times New Roman" w:hAnsi="Arial" w:cs="Arial"/>
          <w:b/>
          <w:bCs/>
          <w:color w:val="000000"/>
          <w:sz w:val="24"/>
          <w:szCs w:val="24"/>
          <w:u w:val="single"/>
          <w:lang w:val="en" w:eastAsia="en-GB"/>
        </w:rPr>
      </w:pPr>
    </w:p>
    <w:p w:rsidR="00867238" w:rsidRPr="00651C4A" w:rsidRDefault="00867238" w:rsidP="00867238">
      <w:pPr>
        <w:jc w:val="both"/>
        <w:rPr>
          <w:rFonts w:ascii="Arial" w:hAnsi="Arial" w:cs="Arial"/>
          <w:sz w:val="24"/>
          <w:szCs w:val="24"/>
        </w:rPr>
      </w:pPr>
    </w:p>
    <w:p w:rsidR="0035443B" w:rsidRDefault="00867238">
      <w:bookmarkStart w:id="0" w:name="_GoBack"/>
      <w:bookmarkEnd w:id="0"/>
    </w:p>
    <w:sectPr w:rsidR="00354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E6"/>
    <w:rsid w:val="00867238"/>
    <w:rsid w:val="00AE09C9"/>
    <w:rsid w:val="00AE39DB"/>
    <w:rsid w:val="00C354E6"/>
    <w:rsid w:val="00FA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6D19"/>
  <w15:chartTrackingRefBased/>
  <w15:docId w15:val="{B2ABEFAC-F3E2-4647-9C60-29C3CBEA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54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54E6"/>
  </w:style>
  <w:style w:type="character" w:customStyle="1" w:styleId="eop">
    <w:name w:val="eop"/>
    <w:basedOn w:val="DefaultParagraphFont"/>
    <w:rsid w:val="00C3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Moynihan-Case, S</dc:creator>
  <cp:keywords/>
  <dc:description/>
  <cp:lastModifiedBy>Moynihan-Case, S</cp:lastModifiedBy>
  <cp:revision>2</cp:revision>
  <dcterms:created xsi:type="dcterms:W3CDTF">2021-07-14T10:44:00Z</dcterms:created>
  <dcterms:modified xsi:type="dcterms:W3CDTF">2021-07-14T10:44:00Z</dcterms:modified>
</cp:coreProperties>
</file>