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F5F7" w14:textId="6EA3EBAD" w:rsidR="60234EF2" w:rsidRDefault="60234EF2" w:rsidP="60234EF2">
      <w:pPr>
        <w:rPr>
          <w:u w:val="single"/>
          <w:lang w:val="en-US"/>
        </w:rPr>
      </w:pPr>
    </w:p>
    <w:p w14:paraId="60C84080" w14:textId="77777777" w:rsidR="00FC2DB2" w:rsidRPr="00FC2DB2" w:rsidRDefault="00FC2DB2" w:rsidP="0082113F">
      <w:pPr>
        <w:rPr>
          <w:rFonts w:cstheme="minorHAnsi"/>
          <w:u w:val="single"/>
          <w:lang w:val="en-US"/>
        </w:rPr>
      </w:pPr>
      <w:r w:rsidRPr="00FC2DB2">
        <w:rPr>
          <w:rFonts w:cstheme="minorHAnsi"/>
          <w:u w:val="single"/>
          <w:lang w:val="en-US"/>
        </w:rPr>
        <w:t>Year 13 letter</w:t>
      </w:r>
    </w:p>
    <w:p w14:paraId="7D5F688E" w14:textId="77777777" w:rsidR="005C2225" w:rsidRDefault="00FC2DB2" w:rsidP="0082113F">
      <w:pPr>
        <w:rPr>
          <w:rFonts w:cstheme="minorHAnsi"/>
          <w:lang w:val="en-US"/>
        </w:rPr>
      </w:pPr>
      <w:r w:rsidRPr="60234EF2">
        <w:rPr>
          <w:lang w:val="en-US"/>
        </w:rPr>
        <w:t>Dear parents and carers,</w:t>
      </w:r>
    </w:p>
    <w:p w14:paraId="53B09DC0" w14:textId="6C6DD45D" w:rsidR="2F7D4F40" w:rsidRDefault="2F7D4F40" w:rsidP="60234EF2">
      <w:pPr>
        <w:rPr>
          <w:lang w:val="en-US"/>
        </w:rPr>
      </w:pPr>
      <w:r w:rsidRPr="60234EF2">
        <w:rPr>
          <w:lang w:val="en-US"/>
        </w:rPr>
        <w:t>I hope this letter finds you well.</w:t>
      </w:r>
    </w:p>
    <w:p w14:paraId="503B0BAB" w14:textId="0EC9F0E9" w:rsidR="00217834" w:rsidRDefault="007A40B9" w:rsidP="0082113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Please find b</w:t>
      </w:r>
      <w:r w:rsidR="00A71306">
        <w:rPr>
          <w:rFonts w:cstheme="minorHAnsi"/>
          <w:lang w:val="en-US"/>
        </w:rPr>
        <w:t xml:space="preserve">elow a summary of </w:t>
      </w:r>
      <w:r>
        <w:rPr>
          <w:rFonts w:cstheme="minorHAnsi"/>
          <w:lang w:val="en-US"/>
        </w:rPr>
        <w:t>our</w:t>
      </w:r>
      <w:r w:rsidR="00A71306">
        <w:rPr>
          <w:rFonts w:cstheme="minorHAnsi"/>
          <w:lang w:val="en-US"/>
        </w:rPr>
        <w:t xml:space="preserve"> half term and </w:t>
      </w:r>
      <w:r>
        <w:rPr>
          <w:rFonts w:cstheme="minorHAnsi"/>
          <w:lang w:val="en-US"/>
        </w:rPr>
        <w:t>plans for our Year 13 students’ final half term before study leave commences!</w:t>
      </w:r>
    </w:p>
    <w:p w14:paraId="7771547C" w14:textId="77777777" w:rsidR="001E09A8" w:rsidRPr="003B6CB3" w:rsidRDefault="001E09A8" w:rsidP="001E09A8">
      <w:pPr>
        <w:rPr>
          <w:rFonts w:cstheme="minorHAnsi"/>
          <w:lang w:val="en-US"/>
        </w:rPr>
      </w:pPr>
      <w:r w:rsidRPr="003B6CB3">
        <w:rPr>
          <w:rFonts w:cstheme="minorHAnsi"/>
          <w:lang w:val="en-US"/>
        </w:rPr>
        <w:t>Kind regards,</w:t>
      </w:r>
    </w:p>
    <w:p w14:paraId="51C31F64" w14:textId="77777777" w:rsidR="001E09A8" w:rsidRPr="003B6CB3" w:rsidRDefault="001E09A8" w:rsidP="001E09A8">
      <w:pPr>
        <w:rPr>
          <w:rFonts w:cstheme="minorHAnsi"/>
        </w:rPr>
      </w:pPr>
      <w:r w:rsidRPr="003B6CB3">
        <w:rPr>
          <w:rFonts w:cstheme="minorHAnsi"/>
          <w:lang w:val="en-US"/>
        </w:rPr>
        <w:t xml:space="preserve">Ms A Wood </w:t>
      </w:r>
    </w:p>
    <w:p w14:paraId="45983364" w14:textId="77777777" w:rsidR="00A71306" w:rsidRDefault="00A71306" w:rsidP="0082113F">
      <w:pPr>
        <w:rPr>
          <w:rFonts w:cstheme="minorHAnsi"/>
          <w:lang w:val="en-US"/>
        </w:rPr>
      </w:pPr>
    </w:p>
    <w:p w14:paraId="7AF86B07" w14:textId="77777777" w:rsidR="00217834" w:rsidRPr="00217834" w:rsidRDefault="007A40B9" w:rsidP="0082113F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Preparing for post 18</w:t>
      </w:r>
    </w:p>
    <w:p w14:paraId="272ED45F" w14:textId="57ADD284" w:rsidR="00A5745A" w:rsidRDefault="46A54B5F" w:rsidP="7D7F3A5A">
      <w:pPr>
        <w:rPr>
          <w:lang w:val="en-US"/>
        </w:rPr>
      </w:pPr>
      <w:commentRangeStart w:id="0"/>
      <w:commentRangeStart w:id="1"/>
      <w:r w:rsidRPr="022E88E6">
        <w:rPr>
          <w:lang w:val="en-US"/>
        </w:rPr>
        <w:t xml:space="preserve">We have been focused during </w:t>
      </w:r>
      <w:proofErr w:type="gramStart"/>
      <w:r w:rsidRPr="022E88E6">
        <w:rPr>
          <w:lang w:val="en-US"/>
        </w:rPr>
        <w:t>tutor</w:t>
      </w:r>
      <w:proofErr w:type="gramEnd"/>
      <w:r w:rsidRPr="022E88E6">
        <w:rPr>
          <w:lang w:val="en-US"/>
        </w:rPr>
        <w:t xml:space="preserve"> period t</w:t>
      </w:r>
      <w:r w:rsidR="1199DFDA" w:rsidRPr="022E88E6">
        <w:rPr>
          <w:lang w:val="en-US"/>
        </w:rPr>
        <w:t>his half term</w:t>
      </w:r>
      <w:r w:rsidRPr="022E88E6">
        <w:rPr>
          <w:lang w:val="en-US"/>
        </w:rPr>
        <w:t xml:space="preserve"> on readying our students for leaving us! With session on budgeting and </w:t>
      </w:r>
      <w:proofErr w:type="gramStart"/>
      <w:r w:rsidRPr="022E88E6">
        <w:rPr>
          <w:lang w:val="en-US"/>
        </w:rPr>
        <w:t>information</w:t>
      </w:r>
      <w:proofErr w:type="gramEnd"/>
      <w:r w:rsidRPr="022E88E6">
        <w:rPr>
          <w:lang w:val="en-US"/>
        </w:rPr>
        <w:t xml:space="preserve"> how to apply for student finance.</w:t>
      </w:r>
      <w:r w:rsidR="1199DFDA" w:rsidRPr="022E88E6">
        <w:rPr>
          <w:lang w:val="en-US"/>
        </w:rPr>
        <w:t xml:space="preserve"> </w:t>
      </w:r>
      <w:r w:rsidRPr="022E88E6">
        <w:rPr>
          <w:lang w:val="en-US"/>
        </w:rPr>
        <w:t>We have also renewed our focus on higher and degree apprenticeships as an attractive alternative to university</w:t>
      </w:r>
      <w:r w:rsidR="14033CF6" w:rsidRPr="022E88E6">
        <w:rPr>
          <w:lang w:val="en-US"/>
        </w:rPr>
        <w:t>.</w:t>
      </w:r>
      <w:r w:rsidR="2C20B66A" w:rsidRPr="022E88E6">
        <w:rPr>
          <w:lang w:val="en-US"/>
        </w:rPr>
        <w:t xml:space="preserve"> Students have also been reminded about how to deal with exam stress as we </w:t>
      </w:r>
      <w:r w:rsidR="0584FE3B" w:rsidRPr="022E88E6">
        <w:rPr>
          <w:lang w:val="en-US"/>
        </w:rPr>
        <w:t>app</w:t>
      </w:r>
      <w:r w:rsidR="579837F8" w:rsidRPr="022E88E6">
        <w:rPr>
          <w:lang w:val="en-US"/>
        </w:rPr>
        <w:t>r</w:t>
      </w:r>
      <w:r w:rsidR="0584FE3B" w:rsidRPr="022E88E6">
        <w:rPr>
          <w:lang w:val="en-US"/>
        </w:rPr>
        <w:t>oach</w:t>
      </w:r>
      <w:r w:rsidR="2C20B66A" w:rsidRPr="022E88E6">
        <w:rPr>
          <w:lang w:val="en-US"/>
        </w:rPr>
        <w:t xml:space="preserve"> their final </w:t>
      </w:r>
      <w:r w:rsidR="30E8E8C7" w:rsidRPr="022E88E6">
        <w:rPr>
          <w:lang w:val="en-US"/>
        </w:rPr>
        <w:t>exam series</w:t>
      </w:r>
      <w:r w:rsidR="6138C826" w:rsidRPr="022E88E6">
        <w:rPr>
          <w:lang w:val="en-US"/>
        </w:rPr>
        <w:t xml:space="preserve"> and have had access to drop-in stress support sessions. </w:t>
      </w:r>
      <w:commentRangeEnd w:id="0"/>
      <w:r w:rsidR="007A40B9">
        <w:rPr>
          <w:rStyle w:val="CommentReference"/>
        </w:rPr>
        <w:commentReference w:id="0"/>
      </w:r>
      <w:commentRangeEnd w:id="1"/>
      <w:r w:rsidR="007A40B9">
        <w:rPr>
          <w:rStyle w:val="CommentReference"/>
        </w:rPr>
        <w:commentReference w:id="1"/>
      </w:r>
    </w:p>
    <w:p w14:paraId="4A95F87C" w14:textId="77777777" w:rsidR="00217834" w:rsidRDefault="00A5745A" w:rsidP="072D2779">
      <w:pPr>
        <w:rPr>
          <w:u w:val="single"/>
          <w:lang w:val="en-US"/>
        </w:rPr>
      </w:pPr>
      <w:commentRangeStart w:id="2"/>
      <w:commentRangeStart w:id="3"/>
      <w:r w:rsidRPr="072D2779">
        <w:rPr>
          <w:u w:val="single"/>
          <w:lang w:val="en-US"/>
        </w:rPr>
        <w:t>M</w:t>
      </w:r>
      <w:r w:rsidR="00217834" w:rsidRPr="072D2779">
        <w:rPr>
          <w:u w:val="single"/>
          <w:lang w:val="en-US"/>
        </w:rPr>
        <w:t>ock exams</w:t>
      </w:r>
    </w:p>
    <w:p w14:paraId="766A7AD2" w14:textId="382CE4C2" w:rsidR="00217834" w:rsidRPr="00217834" w:rsidRDefault="00A5745A" w:rsidP="072D2779">
      <w:pPr>
        <w:rPr>
          <w:lang w:val="en-US"/>
        </w:rPr>
      </w:pPr>
      <w:r w:rsidRPr="072D2779">
        <w:rPr>
          <w:lang w:val="en-US"/>
        </w:rPr>
        <w:t xml:space="preserve">Mock exams have now been </w:t>
      </w:r>
      <w:proofErr w:type="gramStart"/>
      <w:r w:rsidRPr="072D2779">
        <w:rPr>
          <w:lang w:val="en-US"/>
        </w:rPr>
        <w:t>sat</w:t>
      </w:r>
      <w:proofErr w:type="gramEnd"/>
      <w:r w:rsidRPr="072D2779">
        <w:rPr>
          <w:lang w:val="en-US"/>
        </w:rPr>
        <w:t xml:space="preserve"> and results </w:t>
      </w:r>
      <w:r w:rsidR="00A57AB1" w:rsidRPr="072D2779">
        <w:rPr>
          <w:lang w:val="en-US"/>
        </w:rPr>
        <w:t>were updated</w:t>
      </w:r>
      <w:r w:rsidRPr="072D2779">
        <w:rPr>
          <w:lang w:val="en-US"/>
        </w:rPr>
        <w:t xml:space="preserve"> on Go4Schools on </w:t>
      </w:r>
      <w:r w:rsidR="7E06A06D" w:rsidRPr="072D2779">
        <w:rPr>
          <w:lang w:val="en-US"/>
        </w:rPr>
        <w:t>3</w:t>
      </w:r>
      <w:r w:rsidR="00A57AB1" w:rsidRPr="072D2779">
        <w:rPr>
          <w:lang w:val="en-US"/>
        </w:rPr>
        <w:t>1</w:t>
      </w:r>
      <w:r w:rsidR="00A57AB1" w:rsidRPr="072D2779">
        <w:rPr>
          <w:vertAlign w:val="superscript"/>
          <w:lang w:val="en-US"/>
        </w:rPr>
        <w:t>st</w:t>
      </w:r>
      <w:r w:rsidR="00A57AB1" w:rsidRPr="072D2779">
        <w:rPr>
          <w:lang w:val="en-US"/>
        </w:rPr>
        <w:t xml:space="preserve"> March</w:t>
      </w:r>
      <w:r w:rsidRPr="072D2779">
        <w:rPr>
          <w:lang w:val="en-US"/>
        </w:rPr>
        <w:t xml:space="preserve">. Projected grades </w:t>
      </w:r>
      <w:r w:rsidR="00A57AB1" w:rsidRPr="072D2779">
        <w:rPr>
          <w:lang w:val="en-US"/>
        </w:rPr>
        <w:t xml:space="preserve">are </w:t>
      </w:r>
      <w:r w:rsidRPr="072D2779">
        <w:rPr>
          <w:lang w:val="en-US"/>
        </w:rPr>
        <w:t xml:space="preserve">a reflection of all mock exam data, with an emphasis placed on the most recent mock exam </w:t>
      </w:r>
      <w:proofErr w:type="gramStart"/>
      <w:r w:rsidRPr="072D2779">
        <w:rPr>
          <w:lang w:val="en-US"/>
        </w:rPr>
        <w:t>results, and</w:t>
      </w:r>
      <w:proofErr w:type="gramEnd"/>
      <w:r w:rsidRPr="072D2779">
        <w:rPr>
          <w:lang w:val="en-US"/>
        </w:rPr>
        <w:t xml:space="preserve"> should give as close an indication as possible of how students are likely to perform in their summer exams. </w:t>
      </w:r>
    </w:p>
    <w:p w14:paraId="6DF6B8F5" w14:textId="77777777" w:rsidR="00876C21" w:rsidRPr="00876C21" w:rsidRDefault="00217834" w:rsidP="0082113F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Subject specialist</w:t>
      </w:r>
      <w:r w:rsidR="00876C21" w:rsidRPr="00876C21">
        <w:rPr>
          <w:rFonts w:cstheme="minorHAnsi"/>
          <w:u w:val="single"/>
          <w:lang w:val="en-US"/>
        </w:rPr>
        <w:t xml:space="preserve"> RAP</w:t>
      </w:r>
      <w:r w:rsidR="00A5745A">
        <w:rPr>
          <w:rFonts w:cstheme="minorHAnsi"/>
          <w:u w:val="single"/>
          <w:lang w:val="en-US"/>
        </w:rPr>
        <w:t xml:space="preserve"> (raising attainment and progress)</w:t>
      </w:r>
    </w:p>
    <w:p w14:paraId="2D2273C9" w14:textId="0189D277" w:rsidR="00ED2E47" w:rsidRDefault="315C09FF" w:rsidP="072D2779">
      <w:r w:rsidRPr="60234EF2">
        <w:t>Guided revision continues to be offered two mornings a week, with subject specialist RAP</w:t>
      </w:r>
      <w:r w:rsidR="53DCC423" w:rsidRPr="60234EF2">
        <w:t xml:space="preserve"> </w:t>
      </w:r>
      <w:r w:rsidR="5DC90202" w:rsidRPr="60234EF2">
        <w:t xml:space="preserve">delivered by subject teachers on </w:t>
      </w:r>
      <w:r w:rsidR="0553356C" w:rsidRPr="60234EF2">
        <w:t xml:space="preserve">Thursday </w:t>
      </w:r>
      <w:r w:rsidRPr="60234EF2">
        <w:t xml:space="preserve">and </w:t>
      </w:r>
      <w:r w:rsidR="5725DD1A" w:rsidRPr="60234EF2">
        <w:t xml:space="preserve">Friday </w:t>
      </w:r>
      <w:r w:rsidRPr="60234EF2">
        <w:t>morning</w:t>
      </w:r>
      <w:r w:rsidR="1D657963" w:rsidRPr="60234EF2">
        <w:t>s</w:t>
      </w:r>
      <w:r w:rsidRPr="60234EF2">
        <w:t xml:space="preserve"> 8.30-9am. With only a few weeks left, students should make every effort to be on time for these.</w:t>
      </w:r>
      <w:r w:rsidR="5DC90202" w:rsidRPr="60234EF2">
        <w:t xml:space="preserve"> </w:t>
      </w:r>
      <w:r w:rsidR="0EF947F3" w:rsidRPr="60234EF2">
        <w:t xml:space="preserve">Details of rooming for these </w:t>
      </w:r>
      <w:r w:rsidR="6F6C9BAB" w:rsidRPr="60234EF2">
        <w:t xml:space="preserve">sessions </w:t>
      </w:r>
      <w:r w:rsidR="0EF947F3" w:rsidRPr="60234EF2">
        <w:t xml:space="preserve">have been emailed to students. </w:t>
      </w:r>
      <w:commentRangeEnd w:id="2"/>
      <w:r w:rsidR="00A5745A">
        <w:rPr>
          <w:rStyle w:val="CommentReference"/>
        </w:rPr>
        <w:commentReference w:id="2"/>
      </w:r>
      <w:commentRangeEnd w:id="3"/>
      <w:r w:rsidR="00A5745A">
        <w:rPr>
          <w:rStyle w:val="CommentReference"/>
        </w:rPr>
        <w:commentReference w:id="3"/>
      </w:r>
    </w:p>
    <w:p w14:paraId="31C591DE" w14:textId="339F442E" w:rsidR="53502C03" w:rsidRDefault="53502C03" w:rsidP="60234EF2">
      <w:r w:rsidRPr="60234EF2">
        <w:t xml:space="preserve">In addition, Easter RAP sessions will also be taking place in several subjects. </w:t>
      </w:r>
      <w:r w:rsidR="656B6A80" w:rsidRPr="60234EF2">
        <w:t xml:space="preserve">Morning sessions are running from 9.30am till 11.30am and afternoon sessions from 12pm till 2pm. The timetable for these </w:t>
      </w:r>
      <w:r w:rsidR="16036031" w:rsidRPr="60234EF2">
        <w:t xml:space="preserve">is </w:t>
      </w:r>
      <w:r w:rsidR="656B6A80" w:rsidRPr="60234EF2">
        <w:t xml:space="preserve">attached. </w:t>
      </w:r>
    </w:p>
    <w:p w14:paraId="1DC0A556" w14:textId="77777777" w:rsidR="00876C21" w:rsidRPr="00876C21" w:rsidRDefault="00876C21" w:rsidP="0082113F">
      <w:pPr>
        <w:rPr>
          <w:rFonts w:cstheme="minorHAnsi"/>
          <w:u w:val="single"/>
          <w:lang w:val="en-US"/>
        </w:rPr>
      </w:pPr>
      <w:r w:rsidRPr="00876C21">
        <w:rPr>
          <w:rFonts w:cstheme="minorHAnsi"/>
          <w:u w:val="single"/>
          <w:lang w:val="en-US"/>
        </w:rPr>
        <w:t>Attendance and punctuality</w:t>
      </w:r>
    </w:p>
    <w:p w14:paraId="02939A61" w14:textId="7C3E1B30" w:rsidR="0082113F" w:rsidRDefault="315C09FF" w:rsidP="1C547B2D">
      <w:pPr>
        <w:rPr>
          <w:lang w:val="en-US"/>
        </w:rPr>
      </w:pPr>
      <w:commentRangeStart w:id="4"/>
      <w:commentRangeStart w:id="5"/>
      <w:commentRangeStart w:id="6"/>
      <w:r w:rsidRPr="60234EF2">
        <w:rPr>
          <w:lang w:val="en-US"/>
        </w:rPr>
        <w:t xml:space="preserve">There is nothing more important in the final weeks of </w:t>
      </w:r>
      <w:r w:rsidR="722563AB" w:rsidRPr="60234EF2">
        <w:rPr>
          <w:lang w:val="en-US"/>
        </w:rPr>
        <w:t>the school year t</w:t>
      </w:r>
      <w:r w:rsidRPr="60234EF2">
        <w:rPr>
          <w:lang w:val="en-US"/>
        </w:rPr>
        <w:t xml:space="preserve">han attendance. Teachers are planning focused sessions, covering final pieces of content and refining exam technique. </w:t>
      </w:r>
      <w:r w:rsidR="6A4BC648" w:rsidRPr="60234EF2">
        <w:rPr>
          <w:lang w:val="en-US"/>
        </w:rPr>
        <w:t>Attendance for the year group currently sits significantly below our expectation of 96%</w:t>
      </w:r>
      <w:r w:rsidR="4A995090" w:rsidRPr="60234EF2">
        <w:rPr>
          <w:lang w:val="en-US"/>
        </w:rPr>
        <w:t>.</w:t>
      </w:r>
      <w:r w:rsidR="2F290DE6" w:rsidRPr="60234EF2">
        <w:rPr>
          <w:lang w:val="en-US"/>
        </w:rPr>
        <w:t xml:space="preserve"> </w:t>
      </w:r>
      <w:r w:rsidR="5DC90202" w:rsidRPr="60234EF2">
        <w:rPr>
          <w:lang w:val="en-US"/>
        </w:rPr>
        <w:t xml:space="preserve">Attendance is directly linked to </w:t>
      </w:r>
      <w:proofErr w:type="gramStart"/>
      <w:r w:rsidR="5DC90202" w:rsidRPr="60234EF2">
        <w:rPr>
          <w:lang w:val="en-US"/>
        </w:rPr>
        <w:t>outcomes</w:t>
      </w:r>
      <w:proofErr w:type="gramEnd"/>
      <w:r w:rsidR="5DC90202" w:rsidRPr="60234EF2">
        <w:rPr>
          <w:lang w:val="en-US"/>
        </w:rPr>
        <w:t xml:space="preserve">, so it really is vital </w:t>
      </w:r>
      <w:r w:rsidR="2F290DE6" w:rsidRPr="60234EF2">
        <w:rPr>
          <w:lang w:val="en-US"/>
        </w:rPr>
        <w:t>that we work together to get our students in lessons.</w:t>
      </w:r>
      <w:r w:rsidR="6FFFF7BC" w:rsidRPr="60234EF2">
        <w:rPr>
          <w:lang w:val="en-US"/>
        </w:rPr>
        <w:t xml:space="preserve"> Please ensure the sixth form </w:t>
      </w:r>
      <w:proofErr w:type="gramStart"/>
      <w:r w:rsidR="6FFFF7BC" w:rsidRPr="60234EF2">
        <w:rPr>
          <w:lang w:val="en-US"/>
        </w:rPr>
        <w:t>have</w:t>
      </w:r>
      <w:proofErr w:type="gramEnd"/>
      <w:r w:rsidR="6FFFF7BC" w:rsidRPr="60234EF2">
        <w:rPr>
          <w:lang w:val="en-US"/>
        </w:rPr>
        <w:t xml:space="preserve"> your most up to date mobile number so that we can communicate with you when we have concerns.</w:t>
      </w:r>
      <w:r w:rsidR="2F290DE6" w:rsidRPr="60234EF2">
        <w:rPr>
          <w:lang w:val="en-US"/>
        </w:rPr>
        <w:t xml:space="preserve"> </w:t>
      </w:r>
      <w:r w:rsidR="220C0388" w:rsidRPr="60234EF2">
        <w:rPr>
          <w:lang w:val="en-US"/>
        </w:rPr>
        <w:t xml:space="preserve"> </w:t>
      </w:r>
      <w:commentRangeEnd w:id="4"/>
      <w:r w:rsidR="00A5745A">
        <w:rPr>
          <w:rStyle w:val="CommentReference"/>
        </w:rPr>
        <w:commentReference w:id="4"/>
      </w:r>
      <w:commentRangeEnd w:id="5"/>
      <w:r w:rsidR="00A5745A">
        <w:rPr>
          <w:rStyle w:val="CommentReference"/>
        </w:rPr>
        <w:commentReference w:id="5"/>
      </w:r>
      <w:commentRangeEnd w:id="6"/>
      <w:r w:rsidR="00A5745A">
        <w:rPr>
          <w:rStyle w:val="CommentReference"/>
        </w:rPr>
        <w:commentReference w:id="6"/>
      </w:r>
    </w:p>
    <w:p w14:paraId="73962F50" w14:textId="77777777" w:rsidR="00F242FD" w:rsidRDefault="00F242FD" w:rsidP="00F242FD">
      <w:pPr>
        <w:rPr>
          <w:rFonts w:cstheme="minorHAnsi"/>
          <w:u w:val="single"/>
          <w:lang w:val="en-US"/>
        </w:rPr>
      </w:pPr>
      <w:r w:rsidRPr="0096760F">
        <w:rPr>
          <w:rFonts w:cstheme="minorHAnsi"/>
          <w:u w:val="single"/>
          <w:lang w:val="en-US"/>
        </w:rPr>
        <w:t>Dress code</w:t>
      </w:r>
    </w:p>
    <w:p w14:paraId="63A1F31E" w14:textId="1ECA7E67" w:rsidR="00F242FD" w:rsidRDefault="003228E8" w:rsidP="60234EF2">
      <w:pPr>
        <w:rPr>
          <w:lang w:val="en-US"/>
        </w:rPr>
      </w:pPr>
      <w:r w:rsidRPr="60234EF2">
        <w:rPr>
          <w:lang w:val="en-US"/>
        </w:rPr>
        <w:t>The weather is</w:t>
      </w:r>
      <w:r w:rsidR="3BB4BACF" w:rsidRPr="60234EF2">
        <w:rPr>
          <w:lang w:val="en-US"/>
        </w:rPr>
        <w:t xml:space="preserve"> starting to warm up</w:t>
      </w:r>
      <w:r w:rsidRPr="60234EF2">
        <w:rPr>
          <w:lang w:val="en-US"/>
        </w:rPr>
        <w:t>! A reminder that we have do have a dress code and students</w:t>
      </w:r>
      <w:r w:rsidR="00F242FD" w:rsidRPr="60234EF2">
        <w:rPr>
          <w:lang w:val="en-US"/>
        </w:rPr>
        <w:t xml:space="preserve"> may be required to return home to change if they are not adhering to this code</w:t>
      </w:r>
      <w:r w:rsidR="6FF17074" w:rsidRPr="60234EF2">
        <w:rPr>
          <w:lang w:val="en-US"/>
        </w:rPr>
        <w:t>:</w:t>
      </w:r>
    </w:p>
    <w:p w14:paraId="56F8BBC2" w14:textId="77777777" w:rsidR="00F242FD" w:rsidRPr="0096760F" w:rsidRDefault="00F242FD" w:rsidP="00F242FD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3228E8">
        <w:lastRenderedPageBreak/>
        <w:t>Flip flops or sliders</w:t>
      </w:r>
      <w:r>
        <w:t xml:space="preserve"> are not to be worn for health and safety reasons </w:t>
      </w:r>
    </w:p>
    <w:p w14:paraId="1F47F6F7" w14:textId="77777777" w:rsidR="00F242FD" w:rsidRPr="0096760F" w:rsidRDefault="00F242FD" w:rsidP="00F242FD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>
        <w:t xml:space="preserve">Tops must cover the midriff </w:t>
      </w:r>
      <w:r w:rsidR="003228E8">
        <w:t>(stomach area)</w:t>
      </w:r>
    </w:p>
    <w:p w14:paraId="26DA3461" w14:textId="77777777" w:rsidR="00F242FD" w:rsidRPr="0096760F" w:rsidRDefault="00F242FD" w:rsidP="00F242FD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>
        <w:t xml:space="preserve">Trousers/jogging bottoms or jeans must be worn pulled up to cover underwear. </w:t>
      </w:r>
    </w:p>
    <w:p w14:paraId="1C182E21" w14:textId="77777777" w:rsidR="00F242FD" w:rsidRPr="0096760F" w:rsidRDefault="00F242FD" w:rsidP="00F242FD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>
        <w:t xml:space="preserve">Shorts, dresses and skirts to be no shorter than mid-thigh </w:t>
      </w:r>
    </w:p>
    <w:p w14:paraId="66AE6700" w14:textId="77777777" w:rsidR="00F242FD" w:rsidRPr="0096760F" w:rsidRDefault="00F242FD" w:rsidP="00F242FD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>
        <w:t xml:space="preserve">Hats and coats to be removed in class </w:t>
      </w:r>
    </w:p>
    <w:p w14:paraId="4BB261FC" w14:textId="77777777" w:rsidR="00F242FD" w:rsidRPr="0096760F" w:rsidRDefault="00F242FD" w:rsidP="00F242FD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>
        <w:t>Lanyards to be worn at all time</w:t>
      </w:r>
    </w:p>
    <w:p w14:paraId="1565EB79" w14:textId="77777777" w:rsidR="00876C21" w:rsidRPr="00876C21" w:rsidRDefault="00876C21" w:rsidP="0082113F">
      <w:pPr>
        <w:rPr>
          <w:rFonts w:cstheme="minorHAnsi"/>
          <w:u w:val="single"/>
          <w:lang w:val="en-US"/>
        </w:rPr>
      </w:pPr>
      <w:proofErr w:type="gramStart"/>
      <w:r w:rsidRPr="00876C21">
        <w:rPr>
          <w:rFonts w:cstheme="minorHAnsi"/>
          <w:u w:val="single"/>
          <w:lang w:val="en-US"/>
        </w:rPr>
        <w:t>Rewards</w:t>
      </w:r>
      <w:proofErr w:type="gramEnd"/>
    </w:p>
    <w:p w14:paraId="02073C28" w14:textId="206DA64A" w:rsidR="00A71306" w:rsidRDefault="2F290DE6" w:rsidP="022E88E6">
      <w:pPr>
        <w:rPr>
          <w:lang w:val="en-US"/>
        </w:rPr>
      </w:pPr>
      <w:r w:rsidRPr="022E88E6">
        <w:rPr>
          <w:lang w:val="en-US"/>
        </w:rPr>
        <w:t xml:space="preserve">Students with the highest number of positive credits were celebrated this half term with </w:t>
      </w:r>
      <w:r w:rsidR="4A995090" w:rsidRPr="022E88E6">
        <w:rPr>
          <w:lang w:val="en-US"/>
        </w:rPr>
        <w:t xml:space="preserve">a choice of </w:t>
      </w:r>
      <w:r w:rsidRPr="022E88E6">
        <w:rPr>
          <w:lang w:val="en-US"/>
        </w:rPr>
        <w:t>vouchers</w:t>
      </w:r>
      <w:r w:rsidR="4A995090" w:rsidRPr="022E88E6">
        <w:rPr>
          <w:lang w:val="en-US"/>
        </w:rPr>
        <w:t xml:space="preserve"> or £10 off their ticket</w:t>
      </w:r>
      <w:r w:rsidR="3214B2B8" w:rsidRPr="022E88E6">
        <w:rPr>
          <w:lang w:val="en-US"/>
        </w:rPr>
        <w:t xml:space="preserve"> to the </w:t>
      </w:r>
      <w:r w:rsidR="3B0EDC7D" w:rsidRPr="022E88E6">
        <w:rPr>
          <w:lang w:val="en-US"/>
        </w:rPr>
        <w:t>Leaver’s prom</w:t>
      </w:r>
      <w:r w:rsidR="3C96319C" w:rsidRPr="022E88E6">
        <w:rPr>
          <w:lang w:val="en-US"/>
        </w:rPr>
        <w:t xml:space="preserve"> (</w:t>
      </w:r>
      <w:r w:rsidR="4EABF702" w:rsidRPr="022E88E6">
        <w:rPr>
          <w:lang w:val="en-US"/>
        </w:rPr>
        <w:t>more details below</w:t>
      </w:r>
      <w:r w:rsidR="3C96319C" w:rsidRPr="022E88E6">
        <w:rPr>
          <w:lang w:val="en-US"/>
        </w:rPr>
        <w:t>)</w:t>
      </w:r>
      <w:r w:rsidRPr="022E88E6">
        <w:rPr>
          <w:lang w:val="en-US"/>
        </w:rPr>
        <w:t xml:space="preserve">. </w:t>
      </w:r>
    </w:p>
    <w:p w14:paraId="77FD76B0" w14:textId="77777777" w:rsidR="00413236" w:rsidRDefault="00413236" w:rsidP="0041323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reminder that students gain credits for positive points earned through effort in lessons, participation in enrichment and wider involvement in the sixth form community and 100% attendance. Students lose credits for low attendance, poor punctuality, negative </w:t>
      </w:r>
      <w:proofErr w:type="spellStart"/>
      <w:r>
        <w:rPr>
          <w:rFonts w:cstheme="minorHAnsi"/>
          <w:lang w:val="en-US"/>
        </w:rPr>
        <w:t>behaviours</w:t>
      </w:r>
      <w:proofErr w:type="spellEnd"/>
      <w:r>
        <w:rPr>
          <w:rFonts w:cstheme="minorHAnsi"/>
          <w:lang w:val="en-US"/>
        </w:rPr>
        <w:t xml:space="preserve"> and missing homework deadlines.</w:t>
      </w:r>
    </w:p>
    <w:p w14:paraId="675845C4" w14:textId="3EA4B586" w:rsidR="00693216" w:rsidRPr="00B71DA6" w:rsidRDefault="001E09A8" w:rsidP="011A1A3D">
      <w:pPr>
        <w:rPr>
          <w:lang w:val="en-US"/>
        </w:rPr>
      </w:pPr>
      <w:commentRangeStart w:id="7"/>
      <w:commentRangeStart w:id="8"/>
      <w:r w:rsidRPr="011A1A3D">
        <w:rPr>
          <w:u w:val="single"/>
          <w:lang w:val="en-US"/>
        </w:rPr>
        <w:t xml:space="preserve">RSHE </w:t>
      </w:r>
      <w:r w:rsidR="00B71DA6" w:rsidRPr="011A1A3D">
        <w:rPr>
          <w:u w:val="single"/>
          <w:lang w:val="en-US"/>
        </w:rPr>
        <w:t>and Careers and Employability</w:t>
      </w:r>
      <w:r w:rsidR="00B71DA6" w:rsidRPr="011A1A3D">
        <w:rPr>
          <w:lang w:val="en-US"/>
        </w:rPr>
        <w:t xml:space="preserve"> </w:t>
      </w:r>
    </w:p>
    <w:p w14:paraId="407955A8" w14:textId="0775D11C" w:rsidR="00D02746" w:rsidRDefault="70F2E7F8" w:rsidP="00D02746">
      <w:pPr>
        <w:rPr>
          <w:lang w:val="en-US"/>
        </w:rPr>
      </w:pPr>
      <w:r w:rsidRPr="072D2779">
        <w:rPr>
          <w:lang w:val="en-US"/>
        </w:rPr>
        <w:t xml:space="preserve">This half term students interested in moving into an apprenticeship have taken part in four targeted workshops provided by the trust lead for careers. </w:t>
      </w:r>
      <w:r w:rsidR="00413236" w:rsidRPr="072D2779">
        <w:rPr>
          <w:lang w:val="en-US"/>
        </w:rPr>
        <w:t>Next half term we will</w:t>
      </w:r>
      <w:r w:rsidR="003228E8" w:rsidRPr="072D2779">
        <w:rPr>
          <w:lang w:val="en-US"/>
        </w:rPr>
        <w:t xml:space="preserve"> continue with our </w:t>
      </w:r>
      <w:proofErr w:type="spellStart"/>
      <w:r w:rsidR="003228E8" w:rsidRPr="072D2779">
        <w:rPr>
          <w:lang w:val="en-US"/>
        </w:rPr>
        <w:t>programme</w:t>
      </w:r>
      <w:proofErr w:type="spellEnd"/>
      <w:r w:rsidR="003228E8" w:rsidRPr="072D2779">
        <w:rPr>
          <w:lang w:val="en-US"/>
        </w:rPr>
        <w:t xml:space="preserve"> of readying students for life after sixth form, with information on results day and clearing</w:t>
      </w:r>
      <w:r w:rsidR="06B5C121" w:rsidRPr="072D2779">
        <w:rPr>
          <w:lang w:val="en-US"/>
        </w:rPr>
        <w:t>.</w:t>
      </w:r>
      <w:commentRangeEnd w:id="7"/>
      <w:r w:rsidR="00413236">
        <w:rPr>
          <w:rStyle w:val="CommentReference"/>
        </w:rPr>
        <w:commentReference w:id="7"/>
      </w:r>
      <w:commentRangeEnd w:id="8"/>
      <w:r w:rsidR="00413236">
        <w:rPr>
          <w:rStyle w:val="CommentReference"/>
        </w:rPr>
        <w:commentReference w:id="8"/>
      </w:r>
    </w:p>
    <w:p w14:paraId="09D7E5A0" w14:textId="77777777" w:rsidR="00B71DA6" w:rsidRPr="00B71DA6" w:rsidRDefault="743F6865" w:rsidP="072D2779">
      <w:pPr>
        <w:rPr>
          <w:u w:val="single"/>
          <w:lang w:val="en-US"/>
        </w:rPr>
      </w:pPr>
      <w:commentRangeStart w:id="9"/>
      <w:commentRangeStart w:id="10"/>
      <w:commentRangeStart w:id="11"/>
      <w:commentRangeStart w:id="12"/>
      <w:r w:rsidRPr="0863E933">
        <w:rPr>
          <w:u w:val="single"/>
          <w:lang w:val="en-US"/>
        </w:rPr>
        <w:t>Exams</w:t>
      </w:r>
    </w:p>
    <w:p w14:paraId="0A0AE7ED" w14:textId="10D94B1C" w:rsidR="00B71DA6" w:rsidRPr="00B71DA6" w:rsidRDefault="743F6865" w:rsidP="072D2779">
      <w:pPr>
        <w:rPr>
          <w:lang w:val="en-US"/>
        </w:rPr>
      </w:pPr>
      <w:r w:rsidRPr="60234EF2">
        <w:rPr>
          <w:lang w:val="en-US"/>
        </w:rPr>
        <w:t xml:space="preserve">Our first </w:t>
      </w:r>
      <w:r w:rsidR="4DC3D5BF" w:rsidRPr="60234EF2">
        <w:rPr>
          <w:lang w:val="en-US"/>
        </w:rPr>
        <w:t xml:space="preserve">BTEC exam is on </w:t>
      </w:r>
      <w:r w:rsidR="77920316" w:rsidRPr="60234EF2">
        <w:rPr>
          <w:lang w:val="en-US"/>
        </w:rPr>
        <w:t>Wednesday 30</w:t>
      </w:r>
      <w:r w:rsidR="77920316" w:rsidRPr="60234EF2">
        <w:rPr>
          <w:vertAlign w:val="superscript"/>
          <w:lang w:val="en-US"/>
        </w:rPr>
        <w:t>th</w:t>
      </w:r>
      <w:r w:rsidR="77920316" w:rsidRPr="60234EF2">
        <w:rPr>
          <w:lang w:val="en-US"/>
        </w:rPr>
        <w:t xml:space="preserve"> April </w:t>
      </w:r>
      <w:proofErr w:type="gramStart"/>
      <w:r w:rsidR="4DC3D5BF" w:rsidRPr="60234EF2">
        <w:rPr>
          <w:lang w:val="en-US"/>
        </w:rPr>
        <w:t xml:space="preserve">and </w:t>
      </w:r>
      <w:r w:rsidRPr="60234EF2">
        <w:rPr>
          <w:lang w:val="en-US"/>
        </w:rPr>
        <w:t>A</w:t>
      </w:r>
      <w:proofErr w:type="gramEnd"/>
      <w:r w:rsidRPr="60234EF2">
        <w:rPr>
          <w:lang w:val="en-US"/>
        </w:rPr>
        <w:t xml:space="preserve"> Level exam</w:t>
      </w:r>
      <w:r w:rsidR="39DB0BEC" w:rsidRPr="60234EF2">
        <w:rPr>
          <w:lang w:val="en-US"/>
        </w:rPr>
        <w:t>s</w:t>
      </w:r>
      <w:r w:rsidRPr="60234EF2">
        <w:rPr>
          <w:lang w:val="en-US"/>
        </w:rPr>
        <w:t xml:space="preserve"> start</w:t>
      </w:r>
      <w:r w:rsidR="302D4DB1" w:rsidRPr="60234EF2">
        <w:rPr>
          <w:lang w:val="en-US"/>
        </w:rPr>
        <w:t xml:space="preserve"> </w:t>
      </w:r>
      <w:r w:rsidRPr="60234EF2">
        <w:rPr>
          <w:lang w:val="en-US"/>
        </w:rPr>
        <w:t xml:space="preserve">on </w:t>
      </w:r>
      <w:r w:rsidR="41C56E56" w:rsidRPr="60234EF2">
        <w:rPr>
          <w:lang w:val="en-US"/>
        </w:rPr>
        <w:t xml:space="preserve">Monday </w:t>
      </w:r>
      <w:r w:rsidRPr="60234EF2">
        <w:rPr>
          <w:lang w:val="en-US"/>
        </w:rPr>
        <w:t>1</w:t>
      </w:r>
      <w:r w:rsidR="4A995090" w:rsidRPr="60234EF2">
        <w:rPr>
          <w:lang w:val="en-US"/>
        </w:rPr>
        <w:t>2</w:t>
      </w:r>
      <w:r w:rsidRPr="60234EF2">
        <w:rPr>
          <w:vertAlign w:val="superscript"/>
          <w:lang w:val="en-US"/>
        </w:rPr>
        <w:t>th</w:t>
      </w:r>
      <w:r w:rsidRPr="60234EF2">
        <w:rPr>
          <w:lang w:val="en-US"/>
        </w:rPr>
        <w:t xml:space="preserve"> May. </w:t>
      </w:r>
      <w:r w:rsidR="13699B55" w:rsidRPr="60234EF2">
        <w:rPr>
          <w:lang w:val="en-US"/>
        </w:rPr>
        <w:t>All exams will be held in the Lecture Theatre in the Sixth Form building</w:t>
      </w:r>
      <w:r w:rsidR="530154E5" w:rsidRPr="60234EF2">
        <w:rPr>
          <w:lang w:val="en-US"/>
        </w:rPr>
        <w:t xml:space="preserve"> with morning examinations starting at 9.00am and afternoon exams at 1.15pm. </w:t>
      </w:r>
      <w:r w:rsidR="07594615" w:rsidRPr="60234EF2">
        <w:rPr>
          <w:lang w:val="en-US"/>
        </w:rPr>
        <w:t>Subject specialist staff will be available for 30 mins before each exam to support with any last minute questions, so students should aim to arrive at school at 8.30</w:t>
      </w:r>
      <w:r w:rsidR="5FC495DF" w:rsidRPr="60234EF2">
        <w:rPr>
          <w:lang w:val="en-US"/>
        </w:rPr>
        <w:t>am</w:t>
      </w:r>
      <w:r w:rsidR="07594615" w:rsidRPr="60234EF2">
        <w:rPr>
          <w:lang w:val="en-US"/>
        </w:rPr>
        <w:t xml:space="preserve"> for morning exams and 12.45</w:t>
      </w:r>
      <w:r w:rsidR="24A8159D" w:rsidRPr="60234EF2">
        <w:rPr>
          <w:lang w:val="en-US"/>
        </w:rPr>
        <w:t>pm</w:t>
      </w:r>
      <w:r w:rsidR="07594615" w:rsidRPr="60234EF2">
        <w:rPr>
          <w:lang w:val="en-US"/>
        </w:rPr>
        <w:t xml:space="preserve"> for afternoon exa</w:t>
      </w:r>
      <w:r w:rsidR="3160AA7E" w:rsidRPr="60234EF2">
        <w:rPr>
          <w:lang w:val="en-US"/>
        </w:rPr>
        <w:t xml:space="preserve">ms. All students should </w:t>
      </w:r>
      <w:r w:rsidR="76C70CAD" w:rsidRPr="60234EF2">
        <w:rPr>
          <w:lang w:val="en-US"/>
        </w:rPr>
        <w:t xml:space="preserve">now </w:t>
      </w:r>
      <w:r w:rsidR="3160AA7E" w:rsidRPr="60234EF2">
        <w:rPr>
          <w:lang w:val="en-US"/>
        </w:rPr>
        <w:t xml:space="preserve">have received their examination timetables. If they </w:t>
      </w:r>
      <w:r w:rsidR="74282792" w:rsidRPr="60234EF2">
        <w:rPr>
          <w:lang w:val="en-US"/>
        </w:rPr>
        <w:t xml:space="preserve">have </w:t>
      </w:r>
      <w:r w:rsidR="4BD9566B" w:rsidRPr="60234EF2">
        <w:rPr>
          <w:lang w:val="en-US"/>
        </w:rPr>
        <w:t xml:space="preserve">not yet collected these, </w:t>
      </w:r>
      <w:r w:rsidR="3160AA7E" w:rsidRPr="60234EF2">
        <w:rPr>
          <w:lang w:val="en-US"/>
        </w:rPr>
        <w:t xml:space="preserve">they </w:t>
      </w:r>
      <w:r w:rsidR="3FC7ED51" w:rsidRPr="60234EF2">
        <w:rPr>
          <w:lang w:val="en-US"/>
        </w:rPr>
        <w:t xml:space="preserve">need to see their </w:t>
      </w:r>
      <w:r w:rsidR="720CB7A0" w:rsidRPr="60234EF2">
        <w:rPr>
          <w:lang w:val="en-US"/>
        </w:rPr>
        <w:t>Year Leader</w:t>
      </w:r>
      <w:r w:rsidR="48675B3C" w:rsidRPr="60234EF2">
        <w:rPr>
          <w:lang w:val="en-US"/>
        </w:rPr>
        <w:t>, as soon as possible</w:t>
      </w:r>
      <w:r w:rsidR="720CB7A0" w:rsidRPr="60234EF2">
        <w:rPr>
          <w:lang w:val="en-US"/>
        </w:rPr>
        <w:t xml:space="preserve">. </w:t>
      </w:r>
      <w:r w:rsidR="31D4C2A6" w:rsidRPr="60234EF2">
        <w:rPr>
          <w:lang w:val="en-US"/>
        </w:rPr>
        <w:t xml:space="preserve">Attached is an overview of all examinations taking place. </w:t>
      </w:r>
      <w:commentRangeEnd w:id="9"/>
      <w:r w:rsidR="00B71DA6">
        <w:rPr>
          <w:rStyle w:val="CommentReference"/>
        </w:rPr>
        <w:commentReference w:id="9"/>
      </w:r>
      <w:commentRangeEnd w:id="10"/>
      <w:r w:rsidR="00B71DA6">
        <w:rPr>
          <w:rStyle w:val="CommentReference"/>
        </w:rPr>
        <w:commentReference w:id="10"/>
      </w:r>
      <w:commentRangeEnd w:id="11"/>
      <w:r w:rsidR="00B71DA6">
        <w:rPr>
          <w:rStyle w:val="CommentReference"/>
        </w:rPr>
        <w:commentReference w:id="11"/>
      </w:r>
      <w:commentRangeEnd w:id="12"/>
      <w:r w:rsidR="00B71DA6">
        <w:rPr>
          <w:rStyle w:val="CommentReference"/>
        </w:rPr>
        <w:commentReference w:id="12"/>
      </w:r>
    </w:p>
    <w:p w14:paraId="128E1479" w14:textId="0A0977F4" w:rsidR="00B71DA6" w:rsidRPr="00B71DA6" w:rsidRDefault="7329ACE8" w:rsidP="072D2779">
      <w:pPr>
        <w:rPr>
          <w:lang w:val="en-US"/>
        </w:rPr>
      </w:pPr>
      <w:r w:rsidRPr="072D2779">
        <w:rPr>
          <w:lang w:val="en-US"/>
        </w:rPr>
        <w:t>Results for the summer examinations will be published on Thursday 14</w:t>
      </w:r>
      <w:r w:rsidRPr="072D2779">
        <w:rPr>
          <w:vertAlign w:val="superscript"/>
          <w:lang w:val="en-US"/>
        </w:rPr>
        <w:t>th</w:t>
      </w:r>
      <w:r w:rsidRPr="072D2779">
        <w:rPr>
          <w:lang w:val="en-US"/>
        </w:rPr>
        <w:t xml:space="preserve"> August. These will be available for students to collect from Sixth Form at 8am</w:t>
      </w:r>
      <w:r w:rsidR="5084B61E" w:rsidRPr="072D2779">
        <w:rPr>
          <w:lang w:val="en-US"/>
        </w:rPr>
        <w:t xml:space="preserve">. </w:t>
      </w:r>
    </w:p>
    <w:p w14:paraId="64A9D53E" w14:textId="12AC71DA" w:rsidR="00B71DA6" w:rsidRPr="00B71DA6" w:rsidRDefault="00B71DA6" w:rsidP="072D2779">
      <w:pPr>
        <w:rPr>
          <w:u w:val="single"/>
          <w:lang w:val="en-US"/>
        </w:rPr>
      </w:pPr>
      <w:r w:rsidRPr="072D2779">
        <w:rPr>
          <w:u w:val="single"/>
          <w:lang w:val="en-US"/>
        </w:rPr>
        <w:t>Final farewells</w:t>
      </w:r>
    </w:p>
    <w:p w14:paraId="1C9E9881" w14:textId="42993BBF" w:rsidR="4A995090" w:rsidRDefault="4A995090" w:rsidP="0863E933">
      <w:r w:rsidRPr="0863E933">
        <w:t>In the afternoon o</w:t>
      </w:r>
      <w:r w:rsidR="743F6865" w:rsidRPr="0863E933">
        <w:t>n Friday 2</w:t>
      </w:r>
      <w:r w:rsidR="1FF563F6" w:rsidRPr="0863E933">
        <w:t>3</w:t>
      </w:r>
      <w:r w:rsidR="1FF563F6" w:rsidRPr="0863E933">
        <w:rPr>
          <w:vertAlign w:val="superscript"/>
        </w:rPr>
        <w:t>rd</w:t>
      </w:r>
      <w:r w:rsidR="743F6865" w:rsidRPr="0863E933">
        <w:t xml:space="preserve"> May, we will say goodbye to all our</w:t>
      </w:r>
      <w:r w:rsidRPr="0863E933">
        <w:t xml:space="preserve"> Year 13</w:t>
      </w:r>
      <w:r w:rsidR="743F6865" w:rsidRPr="0863E933">
        <w:t xml:space="preserve"> students</w:t>
      </w:r>
      <w:r w:rsidRPr="0863E933">
        <w:t>.</w:t>
      </w:r>
      <w:r w:rsidR="10CF8FC6" w:rsidRPr="0863E933">
        <w:t xml:space="preserve"> </w:t>
      </w:r>
      <w:r w:rsidR="0F9244BD" w:rsidRPr="0863E933">
        <w:t xml:space="preserve">In preparation for this, it would be greatly appreciated if you could send a baby photo of your child to </w:t>
      </w:r>
      <w:hyperlink r:id="rId12">
        <w:r w:rsidR="0F9244BD" w:rsidRPr="0863E933">
          <w:rPr>
            <w:rStyle w:val="Hyperlink"/>
          </w:rPr>
          <w:t>kwhittaker@bluecoat.uk.com</w:t>
        </w:r>
      </w:hyperlink>
      <w:r w:rsidR="0F9244BD" w:rsidRPr="0863E933">
        <w:t xml:space="preserve"> with the subject title ‘Baby Photo: </w:t>
      </w:r>
      <w:r w:rsidR="66BA9720" w:rsidRPr="0863E933">
        <w:t>(Student’s full Name)’.</w:t>
      </w:r>
    </w:p>
    <w:p w14:paraId="7C133F9D" w14:textId="06127522" w:rsidR="5AF773A1" w:rsidRDefault="5AF773A1" w:rsidP="022E88E6">
      <w:pPr>
        <w:rPr>
          <w:lang w:val="en-US"/>
        </w:rPr>
      </w:pPr>
      <w:r w:rsidRPr="60234EF2">
        <w:rPr>
          <w:lang w:val="en-US"/>
        </w:rPr>
        <w:t>Students will fini</w:t>
      </w:r>
      <w:r w:rsidR="20F742F3" w:rsidRPr="60234EF2">
        <w:rPr>
          <w:lang w:val="en-US"/>
        </w:rPr>
        <w:t>s</w:t>
      </w:r>
      <w:r w:rsidRPr="60234EF2">
        <w:rPr>
          <w:lang w:val="en-US"/>
        </w:rPr>
        <w:t xml:space="preserve">h </w:t>
      </w:r>
      <w:r w:rsidR="198E3A3C" w:rsidRPr="60234EF2">
        <w:rPr>
          <w:lang w:val="en-US"/>
        </w:rPr>
        <w:t xml:space="preserve">by 2pm </w:t>
      </w:r>
      <w:r w:rsidRPr="60234EF2">
        <w:rPr>
          <w:lang w:val="en-US"/>
        </w:rPr>
        <w:t xml:space="preserve">so that they have time to get ready for the Leaver’s Prom evening. This will </w:t>
      </w:r>
      <w:r w:rsidR="08BE6504" w:rsidRPr="60234EF2">
        <w:rPr>
          <w:lang w:val="en-US"/>
        </w:rPr>
        <w:t xml:space="preserve">take place </w:t>
      </w:r>
      <w:r w:rsidRPr="60234EF2">
        <w:rPr>
          <w:lang w:val="en-US"/>
        </w:rPr>
        <w:t xml:space="preserve">at </w:t>
      </w:r>
      <w:r w:rsidR="2B6A136D" w:rsidRPr="60234EF2">
        <w:rPr>
          <w:lang w:val="en-US"/>
        </w:rPr>
        <w:t xml:space="preserve">The Village Hall Hotel, NG9 6DL </w:t>
      </w:r>
      <w:r w:rsidR="465623A4" w:rsidRPr="60234EF2">
        <w:rPr>
          <w:lang w:val="en-US"/>
        </w:rPr>
        <w:t xml:space="preserve">from 7pm. Tickets are now available to buy through Arbor by parents or in cash by students (£20). </w:t>
      </w:r>
    </w:p>
    <w:p w14:paraId="146F4DE4" w14:textId="4E2F0056" w:rsidR="52B0A5D1" w:rsidRDefault="52B0A5D1" w:rsidP="022E88E6">
      <w:pPr>
        <w:rPr>
          <w:lang w:val="en-US"/>
        </w:rPr>
      </w:pPr>
      <w:r w:rsidRPr="022E88E6">
        <w:rPr>
          <w:lang w:val="en-US"/>
        </w:rPr>
        <w:t>After 23</w:t>
      </w:r>
      <w:r w:rsidRPr="022E88E6">
        <w:rPr>
          <w:vertAlign w:val="superscript"/>
          <w:lang w:val="en-US"/>
        </w:rPr>
        <w:t>rd</w:t>
      </w:r>
      <w:r w:rsidRPr="022E88E6">
        <w:rPr>
          <w:lang w:val="en-US"/>
        </w:rPr>
        <w:t xml:space="preserve"> May, students will not be required to attend Sixth Form unless they have an exam</w:t>
      </w:r>
      <w:r w:rsidR="45ADC9F4" w:rsidRPr="022E88E6">
        <w:rPr>
          <w:lang w:val="en-US"/>
        </w:rPr>
        <w:t xml:space="preserve"> but are welcome to attend to utilize the study spaces. </w:t>
      </w:r>
    </w:p>
    <w:p w14:paraId="146A17B1" w14:textId="77777777" w:rsidR="00B71DA6" w:rsidRDefault="00B71DA6" w:rsidP="0082113F">
      <w:pPr>
        <w:rPr>
          <w:rFonts w:cstheme="minorHAnsi"/>
          <w:lang w:val="en-US"/>
        </w:rPr>
      </w:pPr>
    </w:p>
    <w:sectPr w:rsidR="00B71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rs A Wood - BAA Staff" w:date="2025-03-30T20:14:00Z" w:initials="AW">
    <w:p w14:paraId="742BC13B" w14:textId="77777777" w:rsidR="00413236" w:rsidRDefault="00413236" w:rsidP="00413236">
      <w:pPr>
        <w:pStyle w:val="CommentText"/>
      </w:pPr>
      <w:r>
        <w:rPr>
          <w:rStyle w:val="CommentReference"/>
        </w:rPr>
        <w:annotationRef/>
      </w:r>
      <w:r>
        <w:t>AMF to send through update</w:t>
      </w:r>
    </w:p>
  </w:comment>
  <w:comment w:id="1" w:author="Mrs A Fairbrother - BAA Staff" w:date="2025-04-01T16:10:00Z" w:initials="MS">
    <w:p w14:paraId="6F8C6B11" w14:textId="3ECE467C" w:rsidR="00EB106F" w:rsidRDefault="00EB106F">
      <w:pPr>
        <w:pStyle w:val="CommentText"/>
      </w:pPr>
      <w:r>
        <w:rPr>
          <w:rStyle w:val="CommentReference"/>
        </w:rPr>
        <w:annotationRef/>
      </w:r>
      <w:r w:rsidRPr="54A94080">
        <w:t>Done</w:t>
      </w:r>
    </w:p>
  </w:comment>
  <w:comment w:id="2" w:author="Mrs A Wood - BAA Staff" w:date="2025-03-30T20:15:00Z" w:initials="AW">
    <w:p w14:paraId="33466505" w14:textId="77777777" w:rsidR="00413236" w:rsidRDefault="00413236" w:rsidP="00413236">
      <w:pPr>
        <w:pStyle w:val="CommentText"/>
      </w:pPr>
      <w:r>
        <w:rPr>
          <w:rStyle w:val="CommentReference"/>
        </w:rPr>
        <w:annotationRef/>
      </w:r>
      <w:r>
        <w:t>KJP to make edits as needed</w:t>
      </w:r>
    </w:p>
  </w:comment>
  <w:comment w:id="3" w:author="Mrs K Platten - BAA Staff" w:date="2025-04-02T11:37:00Z" w:initials="MS">
    <w:p w14:paraId="6A086416" w14:textId="1110EE1B" w:rsidR="00EB106F" w:rsidRDefault="00EB106F">
      <w:pPr>
        <w:pStyle w:val="CommentText"/>
      </w:pPr>
      <w:r>
        <w:rPr>
          <w:rStyle w:val="CommentReference"/>
        </w:rPr>
        <w:annotationRef/>
      </w:r>
      <w:r w:rsidRPr="52009AC2">
        <w:t>Done</w:t>
      </w:r>
    </w:p>
  </w:comment>
  <w:comment w:id="4" w:author="Mrs A Wood - BAA Staff" w:date="2025-03-30T20:16:00Z" w:initials="AW">
    <w:p w14:paraId="62CBC735" w14:textId="77777777" w:rsidR="00413236" w:rsidRDefault="00413236" w:rsidP="00413236">
      <w:pPr>
        <w:pStyle w:val="CommentText"/>
      </w:pPr>
      <w:r>
        <w:rPr>
          <w:rStyle w:val="CommentReference"/>
        </w:rPr>
        <w:annotationRef/>
      </w:r>
      <w:r>
        <w:t>NOK - anything to edit/add?</w:t>
      </w:r>
    </w:p>
  </w:comment>
  <w:comment w:id="5" w:author="Mr N OKane - BAA Staff" w:date="2025-04-02T15:47:00Z" w:initials="MS">
    <w:p w14:paraId="2BDDF6C1" w14:textId="45D712AB" w:rsidR="00EB106F" w:rsidRDefault="00EB106F">
      <w:pPr>
        <w:pStyle w:val="CommentText"/>
      </w:pPr>
      <w:r>
        <w:rPr>
          <w:rStyle w:val="CommentReference"/>
        </w:rPr>
        <w:annotationRef/>
      </w:r>
      <w:r w:rsidRPr="573CBFC0">
        <w:t>I don't think so! Unless you want to mention RAP at this stage?</w:t>
      </w:r>
    </w:p>
  </w:comment>
  <w:comment w:id="6" w:author="Ms K Whittaker - BAA Staff" w:date="2025-04-03T11:21:00Z" w:initials="MS">
    <w:p w14:paraId="1B1A586C" w14:textId="236192A6" w:rsidR="00EB106F" w:rsidRDefault="00EB106F">
      <w:pPr>
        <w:pStyle w:val="CommentText"/>
      </w:pPr>
      <w:r>
        <w:rPr>
          <w:rStyle w:val="CommentReference"/>
        </w:rPr>
        <w:annotationRef/>
      </w:r>
      <w:r w:rsidRPr="18041258">
        <w:t>Worth adding - you may be invited in for an AIP or your child may receive an attendance contract (exam pay warning) if particularly concerned and please keep an eye on e-mail / ensure phone number is correct?</w:t>
      </w:r>
    </w:p>
  </w:comment>
  <w:comment w:id="7" w:author="Mrs A Wood - BAA Staff" w:date="2025-03-30T20:18:00Z" w:initials="AW">
    <w:p w14:paraId="42AEA85F" w14:textId="77777777" w:rsidR="00413236" w:rsidRDefault="00413236" w:rsidP="00413236">
      <w:pPr>
        <w:pStyle w:val="CommentText"/>
      </w:pPr>
      <w:r>
        <w:rPr>
          <w:rStyle w:val="CommentReference"/>
        </w:rPr>
        <w:annotationRef/>
      </w:r>
      <w:r>
        <w:t>AMF is this accurate?</w:t>
      </w:r>
    </w:p>
  </w:comment>
  <w:comment w:id="8" w:author="Mrs A Fairbrother - BAA Staff" w:date="2025-04-01T15:41:00Z" w:initials="MS">
    <w:p w14:paraId="70D29469" w14:textId="4BCC6EBF" w:rsidR="00EB106F" w:rsidRDefault="00EB106F">
      <w:pPr>
        <w:pStyle w:val="CommentText"/>
      </w:pPr>
      <w:r>
        <w:rPr>
          <w:rStyle w:val="CommentReference"/>
        </w:rPr>
        <w:annotationRef/>
      </w:r>
      <w:r w:rsidRPr="77448B11">
        <w:t>Yes</w:t>
      </w:r>
    </w:p>
  </w:comment>
  <w:comment w:id="9" w:author="Mrs A Wood - BAA Staff" w:date="2025-03-30T20:18:00Z" w:initials="AW">
    <w:p w14:paraId="3B0526EB" w14:textId="77777777" w:rsidR="00413236" w:rsidRDefault="00413236" w:rsidP="00413236">
      <w:pPr>
        <w:pStyle w:val="CommentText"/>
      </w:pPr>
      <w:r>
        <w:rPr>
          <w:rStyle w:val="CommentReference"/>
        </w:rPr>
        <w:annotationRef/>
      </w:r>
      <w:r>
        <w:t>KJP can we get whatever we want to say straight in this letter?</w:t>
      </w:r>
    </w:p>
  </w:comment>
  <w:comment w:id="10" w:author="Mrs K Platten - BAA Staff" w:date="2025-04-02T11:43:00Z" w:initials="MS">
    <w:p w14:paraId="5DE25012" w14:textId="1459572C" w:rsidR="00EB106F" w:rsidRDefault="00EB106F">
      <w:pPr>
        <w:pStyle w:val="CommentText"/>
      </w:pPr>
      <w:r>
        <w:rPr>
          <w:rStyle w:val="CommentReference"/>
        </w:rPr>
        <w:annotationRef/>
      </w:r>
      <w:r w:rsidRPr="0D51ECC3">
        <w:t xml:space="preserve">Not sure if there is anything else which needs mentioning?!? </w:t>
      </w:r>
    </w:p>
  </w:comment>
  <w:comment w:id="11" w:author="Ms K Whittaker - BAA Staff" w:date="2025-04-03T11:27:00Z" w:initials="MS">
    <w:p w14:paraId="355762CB" w14:textId="3DB81FAB" w:rsidR="00EB106F" w:rsidRDefault="00EB106F">
      <w:pPr>
        <w:pStyle w:val="CommentText"/>
      </w:pPr>
      <w:r>
        <w:rPr>
          <w:rStyle w:val="CommentReference"/>
        </w:rPr>
        <w:annotationRef/>
      </w:r>
      <w:r w:rsidRPr="11C0FAE1">
        <w:t>I think first exam is earlier than this?!</w:t>
      </w:r>
    </w:p>
  </w:comment>
  <w:comment w:id="12" w:author="Mrs K Platten - BAA Staff" w:date="2025-04-03T12:33:00Z" w:initials="MS">
    <w:p w14:paraId="750B70B3" w14:textId="54F13AA0" w:rsidR="00EB106F" w:rsidRDefault="00EB106F">
      <w:pPr>
        <w:pStyle w:val="CommentText"/>
      </w:pPr>
      <w:r>
        <w:rPr>
          <w:rStyle w:val="CommentReference"/>
        </w:rPr>
        <w:annotationRef/>
      </w:r>
      <w:r w:rsidRPr="6A82A28C">
        <w:t xml:space="preserve">There are exams before this, but as far as I am aware they are BTECs and BTEC resits. The first A Level exam in Economics on the 12th.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42BC13B" w15:done="0"/>
  <w15:commentEx w15:paraId="6F8C6B11" w15:paraIdParent="742BC13B" w15:done="0"/>
  <w15:commentEx w15:paraId="33466505" w15:done="0"/>
  <w15:commentEx w15:paraId="6A086416" w15:paraIdParent="33466505" w15:done="0"/>
  <w15:commentEx w15:paraId="62CBC735" w15:done="0"/>
  <w15:commentEx w15:paraId="2BDDF6C1" w15:paraIdParent="62CBC735" w15:done="0"/>
  <w15:commentEx w15:paraId="1B1A586C" w15:paraIdParent="62CBC735" w15:done="0"/>
  <w15:commentEx w15:paraId="42AEA85F" w15:done="0"/>
  <w15:commentEx w15:paraId="70D29469" w15:paraIdParent="42AEA85F" w15:done="0"/>
  <w15:commentEx w15:paraId="3B0526EB" w15:done="0"/>
  <w15:commentEx w15:paraId="5DE25012" w15:paraIdParent="3B0526EB" w15:done="0"/>
  <w15:commentEx w15:paraId="355762CB" w15:paraIdParent="3B0526EB" w15:done="0"/>
  <w15:commentEx w15:paraId="750B70B3" w15:paraIdParent="3B0526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85B9E9" w16cex:dateUtc="2025-03-30T19:14:00Z"/>
  <w16cex:commentExtensible w16cex:durableId="7B03B3B7" w16cex:dateUtc="2025-04-01T15:10:00Z"/>
  <w16cex:commentExtensible w16cex:durableId="2FCED786" w16cex:dateUtc="2025-03-30T19:15:00Z"/>
  <w16cex:commentExtensible w16cex:durableId="58D095ED" w16cex:dateUtc="2025-04-02T10:37:00Z"/>
  <w16cex:commentExtensible w16cex:durableId="69405DD3" w16cex:dateUtc="2025-03-30T19:16:00Z"/>
  <w16cex:commentExtensible w16cex:durableId="7CF2D06F" w16cex:dateUtc="2025-04-02T14:47:00Z"/>
  <w16cex:commentExtensible w16cex:durableId="28DB7CD3" w16cex:dateUtc="2025-04-03T10:21:00Z"/>
  <w16cex:commentExtensible w16cex:durableId="04E449A8" w16cex:dateUtc="2025-03-30T19:18:00Z"/>
  <w16cex:commentExtensible w16cex:durableId="0F166BB4" w16cex:dateUtc="2025-04-01T14:41:00Z"/>
  <w16cex:commentExtensible w16cex:durableId="566D7843" w16cex:dateUtc="2025-03-30T19:18:00Z"/>
  <w16cex:commentExtensible w16cex:durableId="31A5BE15" w16cex:dateUtc="2025-04-02T10:43:00Z"/>
  <w16cex:commentExtensible w16cex:durableId="54DC59B7" w16cex:dateUtc="2025-04-03T10:27:00Z"/>
  <w16cex:commentExtensible w16cex:durableId="59D27772" w16cex:dateUtc="2025-04-03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2BC13B" w16cid:durableId="6685B9E9"/>
  <w16cid:commentId w16cid:paraId="6F8C6B11" w16cid:durableId="7B03B3B7"/>
  <w16cid:commentId w16cid:paraId="33466505" w16cid:durableId="2FCED786"/>
  <w16cid:commentId w16cid:paraId="6A086416" w16cid:durableId="58D095ED"/>
  <w16cid:commentId w16cid:paraId="62CBC735" w16cid:durableId="69405DD3"/>
  <w16cid:commentId w16cid:paraId="2BDDF6C1" w16cid:durableId="7CF2D06F"/>
  <w16cid:commentId w16cid:paraId="1B1A586C" w16cid:durableId="28DB7CD3"/>
  <w16cid:commentId w16cid:paraId="42AEA85F" w16cid:durableId="04E449A8"/>
  <w16cid:commentId w16cid:paraId="70D29469" w16cid:durableId="0F166BB4"/>
  <w16cid:commentId w16cid:paraId="3B0526EB" w16cid:durableId="566D7843"/>
  <w16cid:commentId w16cid:paraId="5DE25012" w16cid:durableId="31A5BE15"/>
  <w16cid:commentId w16cid:paraId="355762CB" w16cid:durableId="54DC59B7"/>
  <w16cid:commentId w16cid:paraId="750B70B3" w16cid:durableId="59D277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79F5"/>
    <w:multiLevelType w:val="hybridMultilevel"/>
    <w:tmpl w:val="047E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C360B"/>
    <w:multiLevelType w:val="hybridMultilevel"/>
    <w:tmpl w:val="01B2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10131">
    <w:abstractNumId w:val="1"/>
  </w:num>
  <w:num w:numId="2" w16cid:durableId="1943183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rs A Wood - BAA Staff">
    <w15:presenceInfo w15:providerId="AD" w15:userId="S::awood@bluecoat.uk.com::3c9c2c31-b5ee-4c76-93d0-ecf3fc1f75b3"/>
  </w15:person>
  <w15:person w15:author="Mrs A Fairbrother - BAA Staff">
    <w15:presenceInfo w15:providerId="AD" w15:userId="S::afairbrother@bluecoat.uk.com::4d68527f-5791-412e-b899-3ae29e91e1fa"/>
  </w15:person>
  <w15:person w15:author="Mrs K Platten - BAA Staff">
    <w15:presenceInfo w15:providerId="AD" w15:userId="S::kplatten@bluecoat.uk.com::dee06973-313c-4130-8936-c171d7afd1d6"/>
  </w15:person>
  <w15:person w15:author="Mr N OKane - BAA Staff">
    <w15:presenceInfo w15:providerId="AD" w15:userId="S::nokane@bluecoat.uk.com::e61e6e29-5d52-48ee-9081-f1c473bb31ab"/>
  </w15:person>
  <w15:person w15:author="Ms K Whittaker - BAA Staff">
    <w15:presenceInfo w15:providerId="AD" w15:userId="S::kwhittaker@bluecoat.uk.com::e2b561b4-1baf-4914-bcff-a09d2e7a0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3F"/>
    <w:rsid w:val="00016442"/>
    <w:rsid w:val="001E09A8"/>
    <w:rsid w:val="00217834"/>
    <w:rsid w:val="002E1979"/>
    <w:rsid w:val="003228E8"/>
    <w:rsid w:val="003A37D3"/>
    <w:rsid w:val="003B6CB3"/>
    <w:rsid w:val="00413236"/>
    <w:rsid w:val="00535872"/>
    <w:rsid w:val="005C2225"/>
    <w:rsid w:val="00685A66"/>
    <w:rsid w:val="00693216"/>
    <w:rsid w:val="0072514F"/>
    <w:rsid w:val="00767A87"/>
    <w:rsid w:val="007A40B9"/>
    <w:rsid w:val="007E29DF"/>
    <w:rsid w:val="007F5199"/>
    <w:rsid w:val="0082113F"/>
    <w:rsid w:val="00876C21"/>
    <w:rsid w:val="009B0D5F"/>
    <w:rsid w:val="009C5C41"/>
    <w:rsid w:val="00A5745A"/>
    <w:rsid w:val="00A57AB1"/>
    <w:rsid w:val="00A71306"/>
    <w:rsid w:val="00B71DA6"/>
    <w:rsid w:val="00C2154A"/>
    <w:rsid w:val="00CF05A7"/>
    <w:rsid w:val="00D02746"/>
    <w:rsid w:val="00EB106F"/>
    <w:rsid w:val="00ED2E47"/>
    <w:rsid w:val="00F242FD"/>
    <w:rsid w:val="00FC2DB2"/>
    <w:rsid w:val="011A1A3D"/>
    <w:rsid w:val="022E88E6"/>
    <w:rsid w:val="03B3D0A7"/>
    <w:rsid w:val="044E2481"/>
    <w:rsid w:val="04FA8969"/>
    <w:rsid w:val="0553356C"/>
    <w:rsid w:val="0584FE3B"/>
    <w:rsid w:val="06B5C121"/>
    <w:rsid w:val="070B72BD"/>
    <w:rsid w:val="072D2779"/>
    <w:rsid w:val="07594615"/>
    <w:rsid w:val="0863E933"/>
    <w:rsid w:val="08BE6504"/>
    <w:rsid w:val="090DD8B1"/>
    <w:rsid w:val="0C8436E3"/>
    <w:rsid w:val="0DA2E61C"/>
    <w:rsid w:val="0E04D8C6"/>
    <w:rsid w:val="0E89A52D"/>
    <w:rsid w:val="0EF947F3"/>
    <w:rsid w:val="0F9244BD"/>
    <w:rsid w:val="0FD95CD9"/>
    <w:rsid w:val="10602FE8"/>
    <w:rsid w:val="10CF8FC6"/>
    <w:rsid w:val="1199DFDA"/>
    <w:rsid w:val="123B8940"/>
    <w:rsid w:val="13172979"/>
    <w:rsid w:val="13699B55"/>
    <w:rsid w:val="14033CF6"/>
    <w:rsid w:val="1506659E"/>
    <w:rsid w:val="16036031"/>
    <w:rsid w:val="17FA027F"/>
    <w:rsid w:val="181F7AF7"/>
    <w:rsid w:val="18A63190"/>
    <w:rsid w:val="19739C1D"/>
    <w:rsid w:val="198E3A3C"/>
    <w:rsid w:val="1AE45D56"/>
    <w:rsid w:val="1C547B2D"/>
    <w:rsid w:val="1D657963"/>
    <w:rsid w:val="1E14BC4E"/>
    <w:rsid w:val="1FF563F6"/>
    <w:rsid w:val="20F742F3"/>
    <w:rsid w:val="2186D8E4"/>
    <w:rsid w:val="21F3A39B"/>
    <w:rsid w:val="220C0388"/>
    <w:rsid w:val="2225C15E"/>
    <w:rsid w:val="222938A6"/>
    <w:rsid w:val="247113FD"/>
    <w:rsid w:val="24A8159D"/>
    <w:rsid w:val="24AF814E"/>
    <w:rsid w:val="277C8F53"/>
    <w:rsid w:val="27F0AA8A"/>
    <w:rsid w:val="2B6A136D"/>
    <w:rsid w:val="2B9ED470"/>
    <w:rsid w:val="2B9F78C7"/>
    <w:rsid w:val="2C20B66A"/>
    <w:rsid w:val="2D2D24E8"/>
    <w:rsid w:val="2D9DFB7A"/>
    <w:rsid w:val="2F290DE6"/>
    <w:rsid w:val="2F3CF886"/>
    <w:rsid w:val="2F5ED552"/>
    <w:rsid w:val="2F7D4F40"/>
    <w:rsid w:val="30288315"/>
    <w:rsid w:val="302D4DB1"/>
    <w:rsid w:val="30E8E8C7"/>
    <w:rsid w:val="315C09FF"/>
    <w:rsid w:val="3160AA7E"/>
    <w:rsid w:val="31D4C2A6"/>
    <w:rsid w:val="3214B2B8"/>
    <w:rsid w:val="3780C892"/>
    <w:rsid w:val="37BD3C0F"/>
    <w:rsid w:val="39DB0BEC"/>
    <w:rsid w:val="3B0EDC7D"/>
    <w:rsid w:val="3BB4BACF"/>
    <w:rsid w:val="3C96319C"/>
    <w:rsid w:val="3F7FC60C"/>
    <w:rsid w:val="3F8F27EB"/>
    <w:rsid w:val="3FC7ED51"/>
    <w:rsid w:val="41C56E56"/>
    <w:rsid w:val="43DDC565"/>
    <w:rsid w:val="44CBBD08"/>
    <w:rsid w:val="45ADC9F4"/>
    <w:rsid w:val="465623A4"/>
    <w:rsid w:val="46A54B5F"/>
    <w:rsid w:val="4731F2E4"/>
    <w:rsid w:val="47D955F6"/>
    <w:rsid w:val="48675B3C"/>
    <w:rsid w:val="494B6C54"/>
    <w:rsid w:val="49595095"/>
    <w:rsid w:val="4A652971"/>
    <w:rsid w:val="4A995090"/>
    <w:rsid w:val="4BD9566B"/>
    <w:rsid w:val="4DAA71E8"/>
    <w:rsid w:val="4DC3D5BF"/>
    <w:rsid w:val="4EABF702"/>
    <w:rsid w:val="4FA21E62"/>
    <w:rsid w:val="5084B61E"/>
    <w:rsid w:val="5243F124"/>
    <w:rsid w:val="52842538"/>
    <w:rsid w:val="52B0A5D1"/>
    <w:rsid w:val="52B6978D"/>
    <w:rsid w:val="530154E5"/>
    <w:rsid w:val="53502C03"/>
    <w:rsid w:val="538A7790"/>
    <w:rsid w:val="53DCC423"/>
    <w:rsid w:val="5725DD1A"/>
    <w:rsid w:val="574B23D2"/>
    <w:rsid w:val="579837F8"/>
    <w:rsid w:val="57E5E479"/>
    <w:rsid w:val="59005763"/>
    <w:rsid w:val="590A9361"/>
    <w:rsid w:val="5AC37E49"/>
    <w:rsid w:val="5AF773A1"/>
    <w:rsid w:val="5B27D450"/>
    <w:rsid w:val="5D2DBBF6"/>
    <w:rsid w:val="5DC90202"/>
    <w:rsid w:val="5EE5150F"/>
    <w:rsid w:val="5F28BE7D"/>
    <w:rsid w:val="5FA4ACFA"/>
    <w:rsid w:val="5FC495DF"/>
    <w:rsid w:val="60234EF2"/>
    <w:rsid w:val="604D76FE"/>
    <w:rsid w:val="6138C826"/>
    <w:rsid w:val="6213F1BE"/>
    <w:rsid w:val="63F98536"/>
    <w:rsid w:val="64C8DAE7"/>
    <w:rsid w:val="656B6A80"/>
    <w:rsid w:val="66BA9720"/>
    <w:rsid w:val="6A4BC648"/>
    <w:rsid w:val="6B695CB7"/>
    <w:rsid w:val="6C788CB3"/>
    <w:rsid w:val="6D5493CC"/>
    <w:rsid w:val="6E94DA49"/>
    <w:rsid w:val="6F370A6A"/>
    <w:rsid w:val="6F6C9BAB"/>
    <w:rsid w:val="6FF17074"/>
    <w:rsid w:val="6FFFF7BC"/>
    <w:rsid w:val="70699545"/>
    <w:rsid w:val="70F2E7F8"/>
    <w:rsid w:val="7197B88B"/>
    <w:rsid w:val="720CB7A0"/>
    <w:rsid w:val="722563AB"/>
    <w:rsid w:val="729A5323"/>
    <w:rsid w:val="7329ACE8"/>
    <w:rsid w:val="7402FACD"/>
    <w:rsid w:val="74282792"/>
    <w:rsid w:val="743F6865"/>
    <w:rsid w:val="76C70CAD"/>
    <w:rsid w:val="77920316"/>
    <w:rsid w:val="78071938"/>
    <w:rsid w:val="78660E07"/>
    <w:rsid w:val="78DA7F6A"/>
    <w:rsid w:val="7A3B0FD4"/>
    <w:rsid w:val="7A6FA9D0"/>
    <w:rsid w:val="7A9BE0D6"/>
    <w:rsid w:val="7D7F3A5A"/>
    <w:rsid w:val="7E06A06D"/>
    <w:rsid w:val="7E22C06C"/>
    <w:rsid w:val="7EB83BBD"/>
    <w:rsid w:val="7F13C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C002"/>
  <w15:chartTrackingRefBased/>
  <w15:docId w15:val="{F30926D7-E9DC-41B8-8598-FA3E3AB6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2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42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3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2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whittaker@bluecoat.u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a8db3a-edd6-4382-a1cc-80110aa57ba1" xsi:nil="true"/>
    <lcf76f155ced4ddcb4097134ff3c332f xmlns="494b3ba2-c0f8-450a-b38a-b4f38c8942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5A1C4CC25D341B672EF516E9221ED" ma:contentTypeVersion="18" ma:contentTypeDescription="Create a new document." ma:contentTypeScope="" ma:versionID="83505a2d66c49bc6e6eb713437c281e1">
  <xsd:schema xmlns:xsd="http://www.w3.org/2001/XMLSchema" xmlns:xs="http://www.w3.org/2001/XMLSchema" xmlns:p="http://schemas.microsoft.com/office/2006/metadata/properties" xmlns:ns2="494b3ba2-c0f8-450a-b38a-b4f38c8942cd" xmlns:ns3="66a8db3a-edd6-4382-a1cc-80110aa57ba1" targetNamespace="http://schemas.microsoft.com/office/2006/metadata/properties" ma:root="true" ma:fieldsID="95aaa830523184ad830a72cd4357c7d4" ns2:_="" ns3:_="">
    <xsd:import namespace="494b3ba2-c0f8-450a-b38a-b4f38c8942cd"/>
    <xsd:import namespace="66a8db3a-edd6-4382-a1cc-80110aa57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b3ba2-c0f8-450a-b38a-b4f38c89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8db3a-edd6-4382-a1cc-80110aa57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f5d76d-4100-4f69-abd4-9f25b24f0ed5}" ma:internalName="TaxCatchAll" ma:showField="CatchAllData" ma:web="66a8db3a-edd6-4382-a1cc-80110aa57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7C7E2-19BF-40DF-A11D-D493925C508C}">
  <ds:schemaRefs>
    <ds:schemaRef ds:uri="http://schemas.microsoft.com/office/2006/metadata/properties"/>
    <ds:schemaRef ds:uri="http://schemas.microsoft.com/office/infopath/2007/PartnerControls"/>
    <ds:schemaRef ds:uri="66a8db3a-edd6-4382-a1cc-80110aa57ba1"/>
    <ds:schemaRef ds:uri="494b3ba2-c0f8-450a-b38a-b4f38c8942cd"/>
  </ds:schemaRefs>
</ds:datastoreItem>
</file>

<file path=customXml/itemProps2.xml><?xml version="1.0" encoding="utf-8"?>
<ds:datastoreItem xmlns:ds="http://schemas.openxmlformats.org/officeDocument/2006/customXml" ds:itemID="{B02360A9-8BCE-4747-ACE5-EF8FD620C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6AFD7-E6B8-4E6D-90DD-EDD4E5033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b3ba2-c0f8-450a-b38a-b4f38c8942cd"/>
    <ds:schemaRef ds:uri="66a8db3a-edd6-4382-a1cc-80110aa5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Wood - BAA Staff</dc:creator>
  <cp:keywords/>
  <dc:description/>
  <cp:lastModifiedBy>Mrs A Wood - BAA Staff</cp:lastModifiedBy>
  <cp:revision>2</cp:revision>
  <dcterms:created xsi:type="dcterms:W3CDTF">2025-04-03T21:15:00Z</dcterms:created>
  <dcterms:modified xsi:type="dcterms:W3CDTF">2025-04-03T21:15:00Z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0x01010081D5A1C4CC25D341B672EF516E9221ED</vt:lpwstr>
  </property>
  <property fmtid="{D5CDD505-2E9C-101B-9397-08002B2CF9AE}" pid="3" name="MediaServiceImageTags">
    <vt:lpwstr/>
  </property>
</Properties>
</file>